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528"/>
      </w:tblGrid>
      <w:tr w:rsidR="00B91D14" w:rsidTr="00D31DE9">
        <w:tc>
          <w:tcPr>
            <w:tcW w:w="6030" w:type="dxa"/>
            <w:tcBorders>
              <w:right w:val="nil"/>
            </w:tcBorders>
          </w:tcPr>
          <w:p w:rsidR="00B91D14" w:rsidRDefault="00B91D14" w:rsidP="00B91D14">
            <w:pPr>
              <w:spacing w:line="360" w:lineRule="auto"/>
              <w:ind w:left="720" w:hanging="720"/>
              <w:contextualSpacing/>
            </w:pPr>
            <w:r>
              <w:rPr>
                <w:b/>
              </w:rPr>
              <w:t>1</w:t>
            </w:r>
            <w:r w:rsidR="000A0A95">
              <w:rPr>
                <w:b/>
              </w:rPr>
              <w:t>9</w:t>
            </w:r>
            <w:r w:rsidRPr="00145EC1">
              <w:rPr>
                <w:b/>
              </w:rPr>
              <w:t>.</w:t>
            </w:r>
            <w:r>
              <w:tab/>
            </w:r>
            <w:r w:rsidR="000A0A95">
              <w:t>true; SSS</w:t>
            </w:r>
          </w:p>
          <w:p w:rsidR="00B91D14" w:rsidRPr="000A0A95" w:rsidRDefault="000A0A95" w:rsidP="00B91D14">
            <w:pPr>
              <w:spacing w:line="360" w:lineRule="auto"/>
              <w:contextualSpacing/>
            </w:pPr>
            <w:r>
              <w:rPr>
                <w:b/>
              </w:rPr>
              <w:t>20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 xml:space="preserve">not true; </w:t>
            </w:r>
            <w:r w:rsidRPr="000A0A95">
              <w:rPr>
                <w:position w:val="-8"/>
              </w:rPr>
              <w:object w:dxaOrig="9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5pt;height:14.95pt" o:ole="">
                  <v:imagedata r:id="rId7" o:title=""/>
                </v:shape>
                <o:OLEObject Type="Embed" ProgID="Equation.DSMT4" ShapeID="_x0000_i1025" DrawAspect="Content" ObjectID="_1494523932" r:id="rId8"/>
              </w:object>
            </w:r>
          </w:p>
          <w:p w:rsidR="00B91D14" w:rsidRPr="000A0A95" w:rsidRDefault="000A0A95" w:rsidP="00B91D14">
            <w:pPr>
              <w:spacing w:line="360" w:lineRule="auto"/>
              <w:contextualSpacing/>
            </w:pPr>
            <w:r>
              <w:rPr>
                <w:b/>
              </w:rPr>
              <w:t>21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true; SAS</w:t>
            </w:r>
          </w:p>
          <w:p w:rsidR="00B91D14" w:rsidRPr="000A0A95" w:rsidRDefault="000A0A95" w:rsidP="00B91D14">
            <w:pPr>
              <w:spacing w:line="360" w:lineRule="auto"/>
              <w:contextualSpacing/>
            </w:pPr>
            <w:r>
              <w:rPr>
                <w:b/>
              </w:rPr>
              <w:t>22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 xml:space="preserve">false; </w:t>
            </w:r>
            <w:r w:rsidRPr="000A0A95">
              <w:rPr>
                <w:position w:val="-6"/>
              </w:rPr>
              <w:object w:dxaOrig="1620" w:dyaOrig="279">
                <v:shape id="_x0000_i1026" type="#_x0000_t75" style="width:81.35pt;height:14.05pt" o:ole="">
                  <v:imagedata r:id="rId9" o:title=""/>
                </v:shape>
                <o:OLEObject Type="Embed" ProgID="Equation.DSMT4" ShapeID="_x0000_i1026" DrawAspect="Content" ObjectID="_1494523933" r:id="rId10"/>
              </w:object>
            </w:r>
            <w:r>
              <w:t xml:space="preserve"> by HL</w:t>
            </w:r>
          </w:p>
          <w:p w:rsidR="00B91D14" w:rsidRDefault="000A0A95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23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0A0A95">
              <w:rPr>
                <w:b/>
                <w:position w:val="-10"/>
              </w:rPr>
              <w:object w:dxaOrig="840" w:dyaOrig="320">
                <v:shape id="_x0000_i1027" type="#_x0000_t75" style="width:42.1pt;height:15.9pt" o:ole="">
                  <v:imagedata r:id="rId11" o:title=""/>
                </v:shape>
                <o:OLEObject Type="Embed" ProgID="Equation.DSMT4" ShapeID="_x0000_i1027" DrawAspect="Content" ObjectID="_1494523934" r:id="rId12"/>
              </w:object>
            </w:r>
          </w:p>
          <w:p w:rsidR="00B91D14" w:rsidRPr="00D31DE9" w:rsidRDefault="000A0A95" w:rsidP="00B91D14">
            <w:pPr>
              <w:spacing w:line="360" w:lineRule="auto"/>
              <w:contextualSpacing/>
            </w:pPr>
            <w:r>
              <w:rPr>
                <w:b/>
              </w:rPr>
              <w:t>24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0A0A95">
              <w:rPr>
                <w:position w:val="-10"/>
              </w:rPr>
              <w:object w:dxaOrig="880" w:dyaOrig="320">
                <v:shape id="_x0000_i1028" type="#_x0000_t75" style="width:43.95pt;height:15.9pt" o:ole="">
                  <v:imagedata r:id="rId13" o:title=""/>
                </v:shape>
                <o:OLEObject Type="Embed" ProgID="Equation.DSMT4" ShapeID="_x0000_i1028" DrawAspect="Content" ObjectID="_1494523935" r:id="rId14"/>
              </w:object>
            </w:r>
            <w:bookmarkStart w:id="0" w:name="_GoBack"/>
            <w:bookmarkEnd w:id="0"/>
          </w:p>
          <w:p w:rsidR="00B91D14" w:rsidRPr="00D31DE9" w:rsidRDefault="00B91D14" w:rsidP="00D31DE9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3528" w:type="dxa"/>
            <w:tcBorders>
              <w:left w:val="nil"/>
            </w:tcBorders>
          </w:tcPr>
          <w:p w:rsidR="00D31DE9" w:rsidRPr="00B91D14" w:rsidRDefault="00D31DE9" w:rsidP="00D31DE9">
            <w:pPr>
              <w:spacing w:line="360" w:lineRule="auto"/>
              <w:contextualSpacing/>
            </w:pPr>
          </w:p>
          <w:p w:rsidR="00B91D14" w:rsidRPr="00B91D14" w:rsidRDefault="00B91D14" w:rsidP="00241817">
            <w:pPr>
              <w:spacing w:line="360" w:lineRule="auto"/>
              <w:contextualSpacing/>
            </w:pPr>
          </w:p>
        </w:tc>
      </w:tr>
    </w:tbl>
    <w:p w:rsidR="001E0148" w:rsidRPr="001E0148" w:rsidRDefault="001E0148" w:rsidP="00D31DE9">
      <w:pPr>
        <w:spacing w:line="360" w:lineRule="auto"/>
        <w:contextualSpacing/>
      </w:pPr>
    </w:p>
    <w:sectPr w:rsidR="001E0148" w:rsidRPr="001E0148" w:rsidSect="00D31DE9">
      <w:headerReference w:type="default" r:id="rId15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26" w:rsidRDefault="002E7226" w:rsidP="0029009B">
      <w:r>
        <w:separator/>
      </w:r>
    </w:p>
  </w:endnote>
  <w:endnote w:type="continuationSeparator" w:id="0">
    <w:p w:rsidR="002E7226" w:rsidRDefault="002E7226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26" w:rsidRDefault="002E7226" w:rsidP="0029009B">
      <w:r>
        <w:separator/>
      </w:r>
    </w:p>
  </w:footnote>
  <w:footnote w:type="continuationSeparator" w:id="0">
    <w:p w:rsidR="002E7226" w:rsidRDefault="002E7226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B" w:rsidRDefault="00D31DE9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4.</w:t>
    </w:r>
    <w:r w:rsidR="000A0A95">
      <w:rPr>
        <w:b/>
        <w:sz w:val="32"/>
        <w:szCs w:val="32"/>
      </w:rPr>
      <w:t>4</w:t>
    </w:r>
    <w:r>
      <w:rPr>
        <w:b/>
        <w:sz w:val="32"/>
        <w:szCs w:val="32"/>
      </w:rPr>
      <w:t xml:space="preserve"> – 4</w:t>
    </w:r>
    <w:r w:rsidR="0029009B" w:rsidRPr="00860EB7">
      <w:rPr>
        <w:b/>
        <w:sz w:val="32"/>
        <w:szCs w:val="32"/>
      </w:rPr>
      <w:t>.</w:t>
    </w:r>
    <w:r w:rsidR="000A0A95">
      <w:rPr>
        <w:b/>
        <w:sz w:val="32"/>
        <w:szCs w:val="32"/>
      </w:rPr>
      <w:t>6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9021C"/>
    <w:rsid w:val="000A08A9"/>
    <w:rsid w:val="000A0A95"/>
    <w:rsid w:val="00145EC1"/>
    <w:rsid w:val="001E0148"/>
    <w:rsid w:val="00241817"/>
    <w:rsid w:val="0029009B"/>
    <w:rsid w:val="002E7226"/>
    <w:rsid w:val="00430FCB"/>
    <w:rsid w:val="00696E19"/>
    <w:rsid w:val="00860EB7"/>
    <w:rsid w:val="0086703D"/>
    <w:rsid w:val="00962900"/>
    <w:rsid w:val="009B3E09"/>
    <w:rsid w:val="00B91D14"/>
    <w:rsid w:val="00D2054A"/>
    <w:rsid w:val="00D31DE9"/>
    <w:rsid w:val="00D90E97"/>
    <w:rsid w:val="00DA7CFE"/>
    <w:rsid w:val="00D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2015-05-31T00:34:00Z</dcterms:created>
  <dcterms:modified xsi:type="dcterms:W3CDTF">2015-05-31T00:37:00Z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