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1B" w:rsidRDefault="0026061B"/>
    <w:p w:rsidR="0026061B" w:rsidRDefault="0026061B" w:rsidP="0026061B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3398520</wp:posOffset>
            </wp:positionH>
            <wp:positionV relativeFrom="paragraph">
              <wp:posOffset>73660</wp:posOffset>
            </wp:positionV>
            <wp:extent cx="2242820" cy="82804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1EAD6"/>
                        </a:clrFrom>
                        <a:clrTo>
                          <a:srgbClr val="F1EAD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6459" t="41284" r="5805" b="33945"/>
                    <a:stretch/>
                  </pic:blipFill>
                  <pic:spPr bwMode="auto">
                    <a:xfrm>
                      <a:off x="0" y="0"/>
                      <a:ext cx="2242820" cy="828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t>Given: Diagram</w:t>
      </w:r>
    </w:p>
    <w:p w:rsidR="0026061B" w:rsidRPr="0026061B" w:rsidRDefault="0026061B" w:rsidP="0026061B">
      <w:pPr>
        <w:pStyle w:val="ListParagraph"/>
        <w:rPr>
          <w:sz w:val="12"/>
          <w:szCs w:val="12"/>
        </w:rPr>
      </w:pPr>
    </w:p>
    <w:p w:rsidR="0026061B" w:rsidRDefault="0026061B" w:rsidP="0026061B">
      <w:pPr>
        <w:pStyle w:val="ListParagraph"/>
      </w:pPr>
      <w:r>
        <w:t xml:space="preserve">Prove: </w:t>
      </w:r>
      <w:r w:rsidRPr="0026061B">
        <w:rPr>
          <w:position w:val="-6"/>
        </w:rPr>
        <w:object w:dxaOrig="157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8pt;height:14.25pt" o:ole="">
            <v:imagedata r:id="rId8" o:title=""/>
          </v:shape>
          <o:OLEObject Type="Embed" ProgID="Equation.DSMT4" ShapeID="_x0000_i1025" DrawAspect="Content" ObjectID="_1518425861" r:id="rId9"/>
        </w:object>
      </w:r>
    </w:p>
    <w:p w:rsidR="00DA7CFE" w:rsidRDefault="00DA7CFE"/>
    <w:p w:rsidR="001F780E" w:rsidRDefault="001F780E"/>
    <w:p w:rsidR="001F780E" w:rsidRDefault="001F780E"/>
    <w:tbl>
      <w:tblPr>
        <w:tblStyle w:val="TableGrid"/>
        <w:tblW w:w="0" w:type="auto"/>
        <w:tblInd w:w="18" w:type="dxa"/>
        <w:tblLook w:val="04A0"/>
      </w:tblPr>
      <w:tblGrid>
        <w:gridCol w:w="5069"/>
        <w:gridCol w:w="4381"/>
      </w:tblGrid>
      <w:tr w:rsidR="001F780E" w:rsidTr="001F780E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1F780E" w:rsidRDefault="001F780E" w:rsidP="00004D4F">
            <w:pPr>
              <w:jc w:val="center"/>
              <w:rPr>
                <w:b/>
              </w:rPr>
            </w:pPr>
            <w:r>
              <w:rPr>
                <w:b/>
              </w:rPr>
              <w:t>Statements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1F780E" w:rsidRDefault="001F780E" w:rsidP="00004D4F">
            <w:pPr>
              <w:jc w:val="center"/>
              <w:rPr>
                <w:b/>
              </w:rPr>
            </w:pPr>
            <w:r>
              <w:rPr>
                <w:b/>
              </w:rPr>
              <w:t>Reasons</w:t>
            </w:r>
          </w:p>
        </w:tc>
      </w:tr>
      <w:tr w:rsidR="001F780E" w:rsidRPr="00AE7401" w:rsidTr="001F780E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E" w:rsidRPr="00AE7401" w:rsidRDefault="00873291" w:rsidP="001F780E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rPr>
                <w:highlight w:val="yellow"/>
              </w:rPr>
            </w:pPr>
            <w:r w:rsidRPr="00AE7401">
              <w:rPr>
                <w:position w:val="-24"/>
                <w:highlight w:val="yellow"/>
              </w:rPr>
              <w:object w:dxaOrig="880" w:dyaOrig="620">
                <v:shape id="_x0000_i1026" type="#_x0000_t75" style="width:44.15pt;height:31.25pt" o:ole="">
                  <v:imagedata r:id="rId10" o:title=""/>
                </v:shape>
                <o:OLEObject Type="Embed" ProgID="Equation.DSMT4" ShapeID="_x0000_i1026" DrawAspect="Content" ObjectID="_1518425862" r:id="rId11"/>
              </w:objec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E" w:rsidRPr="00AE7401" w:rsidRDefault="00873291" w:rsidP="001F780E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rPr>
                <w:highlight w:val="yellow"/>
              </w:rPr>
            </w:pPr>
            <w:r w:rsidRPr="00AE7401">
              <w:rPr>
                <w:highlight w:val="yellow"/>
              </w:rPr>
              <w:t>Given</w:t>
            </w:r>
          </w:p>
        </w:tc>
      </w:tr>
      <w:tr w:rsidR="001F780E" w:rsidRPr="00AE7401" w:rsidTr="001F780E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E" w:rsidRPr="00AE7401" w:rsidRDefault="00873291" w:rsidP="001F780E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rPr>
                <w:highlight w:val="yellow"/>
              </w:rPr>
            </w:pPr>
            <w:r w:rsidRPr="00AE7401">
              <w:rPr>
                <w:position w:val="-6"/>
                <w:highlight w:val="yellow"/>
              </w:rPr>
              <w:object w:dxaOrig="1640" w:dyaOrig="279">
                <v:shape id="_x0000_i1027" type="#_x0000_t75" style="width:82.2pt;height:14.25pt" o:ole="">
                  <v:imagedata r:id="rId12" o:title=""/>
                </v:shape>
                <o:OLEObject Type="Embed" ProgID="Equation.DSMT4" ShapeID="_x0000_i1027" DrawAspect="Content" ObjectID="_1518425863" r:id="rId13"/>
              </w:objec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0E" w:rsidRPr="00AE7401" w:rsidRDefault="00873291" w:rsidP="001F780E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rPr>
                <w:highlight w:val="yellow"/>
              </w:rPr>
            </w:pPr>
            <w:r w:rsidRPr="00AE7401">
              <w:rPr>
                <w:highlight w:val="yellow"/>
              </w:rPr>
              <w:t xml:space="preserve">Vertical Angles </w:t>
            </w:r>
            <w:proofErr w:type="spellStart"/>
            <w:r w:rsidRPr="00AE7401">
              <w:rPr>
                <w:highlight w:val="yellow"/>
              </w:rPr>
              <w:t>Congr</w:t>
            </w:r>
            <w:proofErr w:type="spellEnd"/>
            <w:r w:rsidRPr="00AE7401">
              <w:rPr>
                <w:highlight w:val="yellow"/>
              </w:rPr>
              <w:t xml:space="preserve">. </w:t>
            </w:r>
            <w:proofErr w:type="spellStart"/>
            <w:r w:rsidRPr="00AE7401">
              <w:rPr>
                <w:highlight w:val="yellow"/>
              </w:rPr>
              <w:t>Thm</w:t>
            </w:r>
            <w:proofErr w:type="spellEnd"/>
          </w:p>
        </w:tc>
      </w:tr>
      <w:tr w:rsidR="001F780E" w:rsidTr="001F780E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E" w:rsidRPr="00AE7401" w:rsidRDefault="00873291" w:rsidP="001F780E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rPr>
                <w:highlight w:val="yellow"/>
              </w:rPr>
            </w:pPr>
            <w:r w:rsidRPr="00AE7401">
              <w:rPr>
                <w:position w:val="-6"/>
                <w:highlight w:val="yellow"/>
              </w:rPr>
              <w:object w:dxaOrig="1579" w:dyaOrig="279">
                <v:shape id="_x0000_i1028" type="#_x0000_t75" style="width:78.8pt;height:14.25pt" o:ole="">
                  <v:imagedata r:id="rId8" o:title=""/>
                </v:shape>
                <o:OLEObject Type="Embed" ProgID="Equation.DSMT4" ShapeID="_x0000_i1028" DrawAspect="Content" ObjectID="_1518425864" r:id="rId14"/>
              </w:objec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0E" w:rsidRPr="00AE7401" w:rsidRDefault="00873291" w:rsidP="001F780E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rPr>
                <w:highlight w:val="yellow"/>
              </w:rPr>
            </w:pPr>
            <w:r w:rsidRPr="00AE7401">
              <w:rPr>
                <w:highlight w:val="yellow"/>
              </w:rPr>
              <w:t>SAS~</w:t>
            </w:r>
          </w:p>
        </w:tc>
      </w:tr>
    </w:tbl>
    <w:p w:rsidR="0026061B" w:rsidRDefault="0026061B"/>
    <w:p w:rsidR="0026061B" w:rsidRDefault="0026061B"/>
    <w:p w:rsidR="0026061B" w:rsidRDefault="0026061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3858260</wp:posOffset>
            </wp:positionH>
            <wp:positionV relativeFrom="paragraph">
              <wp:posOffset>107950</wp:posOffset>
            </wp:positionV>
            <wp:extent cx="1285240" cy="10439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888" t="20384" r="59652" b="55835"/>
                    <a:stretch/>
                  </pic:blipFill>
                  <pic:spPr bwMode="auto">
                    <a:xfrm>
                      <a:off x="0" y="0"/>
                      <a:ext cx="1285240" cy="1043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6061B" w:rsidRDefault="0026061B" w:rsidP="0026061B">
      <w:pPr>
        <w:pStyle w:val="ListParagraph"/>
        <w:numPr>
          <w:ilvl w:val="0"/>
          <w:numId w:val="1"/>
        </w:numPr>
      </w:pPr>
      <w:r>
        <w:t xml:space="preserve">Given: </w:t>
      </w:r>
      <w:r w:rsidRPr="0026061B">
        <w:rPr>
          <w:position w:val="-24"/>
        </w:rPr>
        <w:object w:dxaOrig="1100" w:dyaOrig="620">
          <v:shape id="_x0000_i1029" type="#_x0000_t75" style="width:55pt;height:31.25pt" o:ole="">
            <v:imagedata r:id="rId16" o:title=""/>
          </v:shape>
          <o:OLEObject Type="Embed" ProgID="Equation.DSMT4" ShapeID="_x0000_i1029" DrawAspect="Content" ObjectID="_1518425865" r:id="rId17"/>
        </w:object>
      </w:r>
    </w:p>
    <w:p w:rsidR="0026061B" w:rsidRPr="0026061B" w:rsidRDefault="0026061B" w:rsidP="0026061B">
      <w:pPr>
        <w:pStyle w:val="ListParagraph"/>
        <w:rPr>
          <w:sz w:val="12"/>
          <w:szCs w:val="12"/>
        </w:rPr>
      </w:pPr>
    </w:p>
    <w:p w:rsidR="0026061B" w:rsidRDefault="0026061B" w:rsidP="0026061B">
      <w:pPr>
        <w:pStyle w:val="ListParagraph"/>
      </w:pPr>
      <w:r>
        <w:t xml:space="preserve">Prove: </w:t>
      </w:r>
      <w:r w:rsidRPr="0026061B">
        <w:rPr>
          <w:position w:val="-10"/>
        </w:rPr>
        <w:object w:dxaOrig="940" w:dyaOrig="380">
          <v:shape id="_x0000_i1030" type="#_x0000_t75" style="width:46.85pt;height:19pt" o:ole="">
            <v:imagedata r:id="rId18" o:title=""/>
          </v:shape>
          <o:OLEObject Type="Embed" ProgID="Equation.DSMT4" ShapeID="_x0000_i1030" DrawAspect="Content" ObjectID="_1518425866" r:id="rId19"/>
        </w:object>
      </w:r>
    </w:p>
    <w:p w:rsidR="001F780E" w:rsidRDefault="001F780E" w:rsidP="0026061B">
      <w:pPr>
        <w:pStyle w:val="ListParagraph"/>
      </w:pPr>
    </w:p>
    <w:p w:rsidR="001F780E" w:rsidRDefault="001F780E" w:rsidP="0026061B">
      <w:pPr>
        <w:pStyle w:val="ListParagraph"/>
      </w:pPr>
    </w:p>
    <w:tbl>
      <w:tblPr>
        <w:tblStyle w:val="TableGrid"/>
        <w:tblW w:w="0" w:type="auto"/>
        <w:tblInd w:w="18" w:type="dxa"/>
        <w:tblLook w:val="04A0"/>
      </w:tblPr>
      <w:tblGrid>
        <w:gridCol w:w="5069"/>
        <w:gridCol w:w="4381"/>
      </w:tblGrid>
      <w:tr w:rsidR="001F780E" w:rsidTr="00EF6294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1F780E" w:rsidRDefault="001F780E" w:rsidP="00004D4F">
            <w:pPr>
              <w:jc w:val="center"/>
              <w:rPr>
                <w:b/>
              </w:rPr>
            </w:pPr>
            <w:r>
              <w:rPr>
                <w:b/>
              </w:rPr>
              <w:t>Statements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1F780E" w:rsidRDefault="001F780E" w:rsidP="00004D4F">
            <w:pPr>
              <w:jc w:val="center"/>
              <w:rPr>
                <w:b/>
              </w:rPr>
            </w:pPr>
            <w:r>
              <w:rPr>
                <w:b/>
              </w:rPr>
              <w:t>Reasons</w:t>
            </w:r>
          </w:p>
        </w:tc>
      </w:tr>
      <w:tr w:rsidR="001F780E" w:rsidRPr="00AE7401" w:rsidTr="00EF6294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E" w:rsidRPr="00AE7401" w:rsidRDefault="00AE7401" w:rsidP="001F780E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  <w:rPr>
                <w:highlight w:val="yellow"/>
              </w:rPr>
            </w:pPr>
            <w:r w:rsidRPr="00AE7401">
              <w:rPr>
                <w:position w:val="-24"/>
                <w:highlight w:val="yellow"/>
              </w:rPr>
              <w:object w:dxaOrig="1100" w:dyaOrig="620">
                <v:shape id="_x0000_i1031" type="#_x0000_t75" style="width:55pt;height:31.25pt" o:ole="">
                  <v:imagedata r:id="rId16" o:title=""/>
                </v:shape>
                <o:OLEObject Type="Embed" ProgID="Equation.DSMT4" ShapeID="_x0000_i1031" DrawAspect="Content" ObjectID="_1518425867" r:id="rId20"/>
              </w:objec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E" w:rsidRPr="00AE7401" w:rsidRDefault="00AE7401" w:rsidP="001F780E">
            <w:pPr>
              <w:pStyle w:val="ListParagraph"/>
              <w:numPr>
                <w:ilvl w:val="0"/>
                <w:numId w:val="6"/>
              </w:numPr>
              <w:spacing w:before="240" w:after="120" w:line="360" w:lineRule="auto"/>
              <w:rPr>
                <w:highlight w:val="yellow"/>
              </w:rPr>
            </w:pPr>
            <w:r w:rsidRPr="00AE7401">
              <w:rPr>
                <w:highlight w:val="yellow"/>
              </w:rPr>
              <w:t>Given</w:t>
            </w:r>
          </w:p>
        </w:tc>
      </w:tr>
      <w:tr w:rsidR="001F780E" w:rsidRPr="00AE7401" w:rsidTr="00EF6294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E" w:rsidRPr="00AE7401" w:rsidRDefault="00AE7401" w:rsidP="001F780E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  <w:rPr>
                <w:highlight w:val="yellow"/>
              </w:rPr>
            </w:pPr>
            <w:r w:rsidRPr="00AE7401">
              <w:rPr>
                <w:position w:val="-6"/>
                <w:highlight w:val="yellow"/>
              </w:rPr>
              <w:object w:dxaOrig="1620" w:dyaOrig="279">
                <v:shape id="_x0000_i1032" type="#_x0000_t75" style="width:80.85pt;height:14.25pt" o:ole="">
                  <v:imagedata r:id="rId21" o:title=""/>
                </v:shape>
                <o:OLEObject Type="Embed" ProgID="Equation.DSMT4" ShapeID="_x0000_i1032" DrawAspect="Content" ObjectID="_1518425868" r:id="rId22"/>
              </w:objec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0E" w:rsidRPr="00AE7401" w:rsidRDefault="00AE7401" w:rsidP="001F780E">
            <w:pPr>
              <w:pStyle w:val="ListParagraph"/>
              <w:numPr>
                <w:ilvl w:val="0"/>
                <w:numId w:val="6"/>
              </w:numPr>
              <w:spacing w:before="240" w:after="120" w:line="360" w:lineRule="auto"/>
              <w:rPr>
                <w:highlight w:val="yellow"/>
              </w:rPr>
            </w:pPr>
            <w:r w:rsidRPr="00AE7401">
              <w:rPr>
                <w:highlight w:val="yellow"/>
              </w:rPr>
              <w:t xml:space="preserve">Vertical Angles </w:t>
            </w:r>
            <w:proofErr w:type="spellStart"/>
            <w:r w:rsidRPr="00AE7401">
              <w:rPr>
                <w:highlight w:val="yellow"/>
              </w:rPr>
              <w:t>Congr</w:t>
            </w:r>
            <w:proofErr w:type="spellEnd"/>
            <w:r w:rsidRPr="00AE7401">
              <w:rPr>
                <w:highlight w:val="yellow"/>
              </w:rPr>
              <w:t xml:space="preserve">. </w:t>
            </w:r>
            <w:proofErr w:type="spellStart"/>
            <w:r w:rsidRPr="00AE7401">
              <w:rPr>
                <w:highlight w:val="yellow"/>
              </w:rPr>
              <w:t>Thm</w:t>
            </w:r>
            <w:proofErr w:type="spellEnd"/>
          </w:p>
        </w:tc>
      </w:tr>
      <w:tr w:rsidR="001F780E" w:rsidRPr="00AE7401" w:rsidTr="00EF6294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E" w:rsidRPr="00AE7401" w:rsidRDefault="00AE7401" w:rsidP="001F780E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  <w:rPr>
                <w:highlight w:val="yellow"/>
              </w:rPr>
            </w:pPr>
            <w:r w:rsidRPr="00AE7401">
              <w:rPr>
                <w:position w:val="-6"/>
                <w:highlight w:val="yellow"/>
              </w:rPr>
              <w:object w:dxaOrig="1540" w:dyaOrig="279">
                <v:shape id="_x0000_i1033" type="#_x0000_t75" style="width:76.75pt;height:14.25pt" o:ole="">
                  <v:imagedata r:id="rId23" o:title=""/>
                </v:shape>
                <o:OLEObject Type="Embed" ProgID="Equation.DSMT4" ShapeID="_x0000_i1033" DrawAspect="Content" ObjectID="_1518425869" r:id="rId24"/>
              </w:objec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0E" w:rsidRPr="00AE7401" w:rsidRDefault="00AE7401" w:rsidP="001F780E">
            <w:pPr>
              <w:pStyle w:val="ListParagraph"/>
              <w:numPr>
                <w:ilvl w:val="0"/>
                <w:numId w:val="6"/>
              </w:numPr>
              <w:spacing w:before="240" w:after="120" w:line="360" w:lineRule="auto"/>
              <w:rPr>
                <w:highlight w:val="yellow"/>
              </w:rPr>
            </w:pPr>
            <w:r w:rsidRPr="00AE7401">
              <w:rPr>
                <w:highlight w:val="yellow"/>
              </w:rPr>
              <w:t>SAS~</w:t>
            </w:r>
          </w:p>
        </w:tc>
      </w:tr>
      <w:tr w:rsidR="001F780E" w:rsidRPr="00AE7401" w:rsidTr="00EF6294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0E" w:rsidRPr="00AE7401" w:rsidRDefault="00AE7401" w:rsidP="001F780E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  <w:rPr>
                <w:highlight w:val="yellow"/>
              </w:rPr>
            </w:pPr>
            <w:r w:rsidRPr="00AE7401">
              <w:rPr>
                <w:position w:val="-6"/>
                <w:highlight w:val="yellow"/>
              </w:rPr>
              <w:object w:dxaOrig="999" w:dyaOrig="279">
                <v:shape id="_x0000_i1034" type="#_x0000_t75" style="width:50.25pt;height:14.25pt" o:ole="">
                  <v:imagedata r:id="rId25" o:title=""/>
                </v:shape>
                <o:OLEObject Type="Embed" ProgID="Equation.DSMT4" ShapeID="_x0000_i1034" DrawAspect="Content" ObjectID="_1518425870" r:id="rId26"/>
              </w:object>
            </w:r>
            <w:r w:rsidRPr="00AE7401">
              <w:rPr>
                <w:highlight w:val="yellow"/>
              </w:rPr>
              <w:t xml:space="preserve"> (or </w:t>
            </w:r>
            <w:r w:rsidRPr="00AE7401">
              <w:rPr>
                <w:position w:val="-4"/>
                <w:highlight w:val="yellow"/>
              </w:rPr>
              <w:object w:dxaOrig="1020" w:dyaOrig="260">
                <v:shape id="_x0000_i1035" type="#_x0000_t75" style="width:50.95pt;height:12.9pt" o:ole="">
                  <v:imagedata r:id="rId27" o:title=""/>
                </v:shape>
                <o:OLEObject Type="Embed" ProgID="Equation.DSMT4" ShapeID="_x0000_i1035" DrawAspect="Content" ObjectID="_1518425871" r:id="rId28"/>
              </w:object>
            </w:r>
            <w:r w:rsidRPr="00AE7401">
              <w:rPr>
                <w:highlight w:val="yellow"/>
              </w:rPr>
              <w:t>)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E" w:rsidRPr="00AE7401" w:rsidRDefault="00AE7401" w:rsidP="001F780E">
            <w:pPr>
              <w:pStyle w:val="ListParagraph"/>
              <w:numPr>
                <w:ilvl w:val="0"/>
                <w:numId w:val="6"/>
              </w:numPr>
              <w:spacing w:before="240" w:after="120" w:line="360" w:lineRule="auto"/>
              <w:rPr>
                <w:highlight w:val="yellow"/>
              </w:rPr>
            </w:pPr>
            <w:r w:rsidRPr="00AE7401">
              <w:rPr>
                <w:highlight w:val="yellow"/>
              </w:rPr>
              <w:t xml:space="preserve">Definition of ~ </w:t>
            </w:r>
            <w:r w:rsidRPr="00AE7401">
              <w:rPr>
                <w:position w:val="-6"/>
                <w:highlight w:val="yellow"/>
              </w:rPr>
              <w:object w:dxaOrig="420" w:dyaOrig="279">
                <v:shape id="_x0000_i1036" type="#_x0000_t75" style="width:21.05pt;height:14.25pt" o:ole="">
                  <v:imagedata r:id="rId29" o:title=""/>
                </v:shape>
                <o:OLEObject Type="Embed" ProgID="Equation.DSMT4" ShapeID="_x0000_i1036" DrawAspect="Content" ObjectID="_1518425872" r:id="rId30"/>
              </w:object>
            </w:r>
          </w:p>
        </w:tc>
      </w:tr>
      <w:tr w:rsidR="00AE7401" w:rsidTr="00EF6294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01" w:rsidRPr="00AE7401" w:rsidRDefault="00AE7401" w:rsidP="001F780E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  <w:rPr>
                <w:highlight w:val="yellow"/>
              </w:rPr>
            </w:pPr>
            <w:r w:rsidRPr="00AE7401">
              <w:rPr>
                <w:position w:val="-10"/>
                <w:highlight w:val="yellow"/>
              </w:rPr>
              <w:object w:dxaOrig="940" w:dyaOrig="380">
                <v:shape id="_x0000_i1037" type="#_x0000_t75" style="width:46.85pt;height:19pt" o:ole="">
                  <v:imagedata r:id="rId18" o:title=""/>
                </v:shape>
                <o:OLEObject Type="Embed" ProgID="Equation.DSMT4" ShapeID="_x0000_i1037" DrawAspect="Content" ObjectID="_1518425873" r:id="rId31"/>
              </w:objec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01" w:rsidRPr="00AE7401" w:rsidRDefault="00AE7401" w:rsidP="001F780E">
            <w:pPr>
              <w:pStyle w:val="ListParagraph"/>
              <w:numPr>
                <w:ilvl w:val="0"/>
                <w:numId w:val="6"/>
              </w:numPr>
              <w:spacing w:before="240" w:after="120" w:line="360" w:lineRule="auto"/>
              <w:rPr>
                <w:highlight w:val="yellow"/>
              </w:rPr>
            </w:pPr>
            <w:r w:rsidRPr="00AE7401">
              <w:rPr>
                <w:highlight w:val="yellow"/>
              </w:rPr>
              <w:t xml:space="preserve">Alt. Int. </w:t>
            </w:r>
            <w:proofErr w:type="spellStart"/>
            <w:r w:rsidRPr="00AE7401">
              <w:rPr>
                <w:highlight w:val="yellow"/>
              </w:rPr>
              <w:t>Ang’s</w:t>
            </w:r>
            <w:proofErr w:type="spellEnd"/>
            <w:r w:rsidRPr="00AE7401">
              <w:rPr>
                <w:highlight w:val="yellow"/>
              </w:rPr>
              <w:t xml:space="preserve"> </w:t>
            </w:r>
            <w:proofErr w:type="spellStart"/>
            <w:r w:rsidRPr="00AE7401">
              <w:rPr>
                <w:highlight w:val="yellow"/>
              </w:rPr>
              <w:t>Thm</w:t>
            </w:r>
            <w:proofErr w:type="spellEnd"/>
            <w:r w:rsidR="006B5850">
              <w:rPr>
                <w:highlight w:val="yellow"/>
              </w:rPr>
              <w:t xml:space="preserve"> Converse</w:t>
            </w:r>
          </w:p>
        </w:tc>
      </w:tr>
    </w:tbl>
    <w:p w:rsidR="001F780E" w:rsidRDefault="001F780E" w:rsidP="001F780E"/>
    <w:p w:rsidR="001F780E" w:rsidRDefault="001F780E" w:rsidP="001F780E"/>
    <w:p w:rsidR="001F780E" w:rsidRDefault="001F780E" w:rsidP="001F780E">
      <w:pPr>
        <w:pStyle w:val="ListParagraph"/>
        <w:numPr>
          <w:ilvl w:val="0"/>
          <w:numId w:val="7"/>
        </w:numPr>
        <w:sectPr w:rsidR="001F780E">
          <w:headerReference w:type="default" r:id="rId3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1F780E" w:rsidRDefault="001F780E" w:rsidP="001F780E">
      <w:pPr>
        <w:pStyle w:val="ListParagraph"/>
        <w:numPr>
          <w:ilvl w:val="0"/>
          <w:numId w:val="7"/>
        </w:num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3411220</wp:posOffset>
            </wp:positionH>
            <wp:positionV relativeFrom="paragraph">
              <wp:posOffset>-361315</wp:posOffset>
            </wp:positionV>
            <wp:extent cx="1658620" cy="1223010"/>
            <wp:effectExtent l="0" t="0" r="0" b="0"/>
            <wp:wrapSquare wrapText="bothSides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Given: </w:t>
      </w:r>
      <w:r w:rsidRPr="001F780E">
        <w:rPr>
          <w:position w:val="-6"/>
        </w:rPr>
        <w:object w:dxaOrig="1320" w:dyaOrig="279">
          <v:shape id="_x0000_i1038" type="#_x0000_t75" style="width:65.9pt;height:14.25pt" o:ole="">
            <v:imagedata r:id="rId34" o:title=""/>
          </v:shape>
          <o:OLEObject Type="Embed" ProgID="Equation.DSMT4" ShapeID="_x0000_i1038" DrawAspect="Content" ObjectID="_1518425874" r:id="rId35"/>
        </w:object>
      </w:r>
    </w:p>
    <w:p w:rsidR="001F780E" w:rsidRPr="001F780E" w:rsidRDefault="001F780E" w:rsidP="001F780E">
      <w:pPr>
        <w:pStyle w:val="ListParagraph"/>
        <w:rPr>
          <w:sz w:val="12"/>
          <w:szCs w:val="12"/>
        </w:rPr>
      </w:pPr>
    </w:p>
    <w:p w:rsidR="001F780E" w:rsidRDefault="001F780E" w:rsidP="001F780E">
      <w:pPr>
        <w:pStyle w:val="ListParagraph"/>
      </w:pPr>
      <w:r>
        <w:t xml:space="preserve">Prove: </w:t>
      </w:r>
      <w:r w:rsidRPr="001F780E">
        <w:rPr>
          <w:position w:val="-24"/>
        </w:rPr>
        <w:object w:dxaOrig="1080" w:dyaOrig="620">
          <v:shape id="_x0000_i1039" type="#_x0000_t75" style="width:54.35pt;height:31.25pt" o:ole="">
            <v:imagedata r:id="rId36" o:title=""/>
          </v:shape>
          <o:OLEObject Type="Embed" ProgID="Equation.DSMT4" ShapeID="_x0000_i1039" DrawAspect="Content" ObjectID="_1518425875" r:id="rId37"/>
        </w:object>
      </w:r>
    </w:p>
    <w:p w:rsidR="001F780E" w:rsidRDefault="001F780E" w:rsidP="001F780E">
      <w:pPr>
        <w:pStyle w:val="ListParagraph"/>
      </w:pPr>
    </w:p>
    <w:p w:rsidR="001F780E" w:rsidRDefault="001F780E" w:rsidP="00004D4F"/>
    <w:tbl>
      <w:tblPr>
        <w:tblStyle w:val="TableGrid"/>
        <w:tblW w:w="0" w:type="auto"/>
        <w:tblInd w:w="18" w:type="dxa"/>
        <w:tblLook w:val="04A0"/>
      </w:tblPr>
      <w:tblGrid>
        <w:gridCol w:w="5069"/>
        <w:gridCol w:w="4381"/>
      </w:tblGrid>
      <w:tr w:rsidR="001F780E" w:rsidTr="00EF6294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1F780E" w:rsidRDefault="001F780E" w:rsidP="00004D4F">
            <w:pPr>
              <w:jc w:val="center"/>
              <w:rPr>
                <w:b/>
              </w:rPr>
            </w:pPr>
            <w:r>
              <w:rPr>
                <w:b/>
              </w:rPr>
              <w:t>Statements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1F780E" w:rsidRDefault="001F780E" w:rsidP="00004D4F">
            <w:pPr>
              <w:jc w:val="center"/>
              <w:rPr>
                <w:b/>
              </w:rPr>
            </w:pPr>
            <w:r>
              <w:rPr>
                <w:b/>
              </w:rPr>
              <w:t>Reasons</w:t>
            </w:r>
          </w:p>
        </w:tc>
      </w:tr>
      <w:tr w:rsidR="001F780E" w:rsidRPr="00AE7401" w:rsidTr="00EF6294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E" w:rsidRPr="00AE7401" w:rsidRDefault="00AE7401" w:rsidP="001F780E">
            <w:pPr>
              <w:pStyle w:val="ListParagraph"/>
              <w:numPr>
                <w:ilvl w:val="0"/>
                <w:numId w:val="8"/>
              </w:numPr>
              <w:spacing w:before="120" w:after="120" w:line="360" w:lineRule="auto"/>
              <w:rPr>
                <w:highlight w:val="yellow"/>
              </w:rPr>
            </w:pPr>
            <w:r w:rsidRPr="00AE7401">
              <w:rPr>
                <w:position w:val="-6"/>
                <w:highlight w:val="yellow"/>
              </w:rPr>
              <w:object w:dxaOrig="1320" w:dyaOrig="279">
                <v:shape id="_x0000_i1040" type="#_x0000_t75" style="width:65.9pt;height:14.25pt" o:ole="">
                  <v:imagedata r:id="rId34" o:title=""/>
                </v:shape>
                <o:OLEObject Type="Embed" ProgID="Equation.DSMT4" ShapeID="_x0000_i1040" DrawAspect="Content" ObjectID="_1518425876" r:id="rId38"/>
              </w:objec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E" w:rsidRPr="00AE7401" w:rsidRDefault="00AE7401" w:rsidP="001F780E">
            <w:pPr>
              <w:pStyle w:val="ListParagraph"/>
              <w:numPr>
                <w:ilvl w:val="0"/>
                <w:numId w:val="9"/>
              </w:numPr>
              <w:spacing w:before="240" w:after="120" w:line="360" w:lineRule="auto"/>
              <w:rPr>
                <w:highlight w:val="yellow"/>
              </w:rPr>
            </w:pPr>
            <w:r w:rsidRPr="00AE7401">
              <w:rPr>
                <w:highlight w:val="yellow"/>
              </w:rPr>
              <w:t>Given</w:t>
            </w:r>
          </w:p>
        </w:tc>
      </w:tr>
      <w:tr w:rsidR="001F780E" w:rsidRPr="00AE7401" w:rsidTr="00EF6294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E" w:rsidRPr="00AE7401" w:rsidRDefault="00AE7401" w:rsidP="001F780E">
            <w:pPr>
              <w:pStyle w:val="ListParagraph"/>
              <w:numPr>
                <w:ilvl w:val="0"/>
                <w:numId w:val="8"/>
              </w:numPr>
              <w:spacing w:before="120" w:after="120" w:line="360" w:lineRule="auto"/>
              <w:rPr>
                <w:highlight w:val="yellow"/>
              </w:rPr>
            </w:pPr>
            <w:r w:rsidRPr="00AE7401">
              <w:rPr>
                <w:position w:val="-4"/>
                <w:highlight w:val="yellow"/>
              </w:rPr>
              <w:object w:dxaOrig="960" w:dyaOrig="260">
                <v:shape id="_x0000_i1041" type="#_x0000_t75" style="width:48.25pt;height:12.9pt" o:ole="">
                  <v:imagedata r:id="rId39" o:title=""/>
                </v:shape>
                <o:OLEObject Type="Embed" ProgID="Equation.DSMT4" ShapeID="_x0000_i1041" DrawAspect="Content" ObjectID="_1518425877" r:id="rId40"/>
              </w:objec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0E" w:rsidRPr="00AE7401" w:rsidRDefault="00AE7401" w:rsidP="001F780E">
            <w:pPr>
              <w:pStyle w:val="ListParagraph"/>
              <w:numPr>
                <w:ilvl w:val="0"/>
                <w:numId w:val="9"/>
              </w:numPr>
              <w:spacing w:before="240" w:after="120" w:line="360" w:lineRule="auto"/>
              <w:rPr>
                <w:highlight w:val="yellow"/>
              </w:rPr>
            </w:pPr>
            <w:r w:rsidRPr="00AE7401">
              <w:rPr>
                <w:highlight w:val="yellow"/>
              </w:rPr>
              <w:t>Reflexive Prop.</w:t>
            </w:r>
          </w:p>
        </w:tc>
      </w:tr>
      <w:tr w:rsidR="001F780E" w:rsidRPr="00AE7401" w:rsidTr="00EF6294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E" w:rsidRPr="00AE7401" w:rsidRDefault="00AE7401" w:rsidP="001F780E">
            <w:pPr>
              <w:pStyle w:val="ListParagraph"/>
              <w:numPr>
                <w:ilvl w:val="0"/>
                <w:numId w:val="8"/>
              </w:numPr>
              <w:spacing w:before="120" w:after="120" w:line="360" w:lineRule="auto"/>
              <w:rPr>
                <w:highlight w:val="yellow"/>
              </w:rPr>
            </w:pPr>
            <w:r w:rsidRPr="00AE7401">
              <w:rPr>
                <w:position w:val="-6"/>
                <w:highlight w:val="yellow"/>
              </w:rPr>
              <w:object w:dxaOrig="1540" w:dyaOrig="279">
                <v:shape id="_x0000_i1042" type="#_x0000_t75" style="width:76.75pt;height:14.25pt" o:ole="">
                  <v:imagedata r:id="rId41" o:title=""/>
                </v:shape>
                <o:OLEObject Type="Embed" ProgID="Equation.DSMT4" ShapeID="_x0000_i1042" DrawAspect="Content" ObjectID="_1518425878" r:id="rId42"/>
              </w:objec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0E" w:rsidRPr="00AE7401" w:rsidRDefault="00AE7401" w:rsidP="001F780E">
            <w:pPr>
              <w:pStyle w:val="ListParagraph"/>
              <w:numPr>
                <w:ilvl w:val="0"/>
                <w:numId w:val="9"/>
              </w:numPr>
              <w:spacing w:before="240" w:after="120" w:line="360" w:lineRule="auto"/>
              <w:rPr>
                <w:highlight w:val="yellow"/>
              </w:rPr>
            </w:pPr>
            <w:r w:rsidRPr="00AE7401">
              <w:rPr>
                <w:highlight w:val="yellow"/>
              </w:rPr>
              <w:t>SAS~</w:t>
            </w:r>
          </w:p>
        </w:tc>
      </w:tr>
      <w:tr w:rsidR="001F780E" w:rsidTr="00EF6294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0E" w:rsidRPr="00AE7401" w:rsidRDefault="00AE7401" w:rsidP="001F780E">
            <w:pPr>
              <w:pStyle w:val="ListParagraph"/>
              <w:numPr>
                <w:ilvl w:val="0"/>
                <w:numId w:val="8"/>
              </w:numPr>
              <w:spacing w:before="120" w:after="120" w:line="360" w:lineRule="auto"/>
              <w:rPr>
                <w:highlight w:val="yellow"/>
              </w:rPr>
            </w:pPr>
            <w:r w:rsidRPr="00AE7401">
              <w:rPr>
                <w:position w:val="-24"/>
                <w:highlight w:val="yellow"/>
              </w:rPr>
              <w:object w:dxaOrig="1080" w:dyaOrig="620">
                <v:shape id="_x0000_i1043" type="#_x0000_t75" style="width:54.35pt;height:31.25pt" o:ole="">
                  <v:imagedata r:id="rId36" o:title=""/>
                </v:shape>
                <o:OLEObject Type="Embed" ProgID="Equation.DSMT4" ShapeID="_x0000_i1043" DrawAspect="Content" ObjectID="_1518425879" r:id="rId43"/>
              </w:objec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E" w:rsidRPr="00AE7401" w:rsidRDefault="00AE7401" w:rsidP="00AE7401">
            <w:pPr>
              <w:pStyle w:val="ListParagraph"/>
              <w:numPr>
                <w:ilvl w:val="0"/>
                <w:numId w:val="9"/>
              </w:numPr>
              <w:spacing w:before="240" w:after="120" w:line="360" w:lineRule="auto"/>
              <w:rPr>
                <w:highlight w:val="yellow"/>
              </w:rPr>
            </w:pPr>
            <w:r w:rsidRPr="00AE7401">
              <w:rPr>
                <w:highlight w:val="yellow"/>
              </w:rPr>
              <w:t xml:space="preserve">Definition of ~ </w:t>
            </w:r>
            <w:r w:rsidRPr="00AE7401">
              <w:rPr>
                <w:position w:val="-6"/>
                <w:highlight w:val="yellow"/>
              </w:rPr>
              <w:object w:dxaOrig="420" w:dyaOrig="279">
                <v:shape id="_x0000_i1044" type="#_x0000_t75" style="width:21.05pt;height:14.25pt" o:ole="">
                  <v:imagedata r:id="rId29" o:title=""/>
                </v:shape>
                <o:OLEObject Type="Embed" ProgID="Equation.DSMT4" ShapeID="_x0000_i1044" DrawAspect="Content" ObjectID="_1518425880" r:id="rId44"/>
              </w:object>
            </w:r>
          </w:p>
        </w:tc>
      </w:tr>
    </w:tbl>
    <w:p w:rsidR="00004D4F" w:rsidRDefault="00004D4F" w:rsidP="00004D4F"/>
    <w:p w:rsidR="00004D4F" w:rsidRDefault="00004D4F" w:rsidP="00004D4F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2893060</wp:posOffset>
            </wp:positionH>
            <wp:positionV relativeFrom="paragraph">
              <wp:posOffset>65405</wp:posOffset>
            </wp:positionV>
            <wp:extent cx="2183130" cy="1325880"/>
            <wp:effectExtent l="0" t="0" r="762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5" cstate="print">
                      <a:clrChange>
                        <a:clrFrom>
                          <a:srgbClr val="F1EAD6"/>
                        </a:clrFrom>
                        <a:clrTo>
                          <a:srgbClr val="F1EAD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3954" t="31020" r="2194" b="21632"/>
                    <a:stretch/>
                  </pic:blipFill>
                  <pic:spPr bwMode="auto">
                    <a:xfrm>
                      <a:off x="0" y="0"/>
                      <a:ext cx="2183130" cy="1325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04D4F" w:rsidRDefault="00004D4F" w:rsidP="00004D4F"/>
    <w:p w:rsidR="00004D4F" w:rsidRDefault="00004D4F" w:rsidP="00004D4F">
      <w:pPr>
        <w:pStyle w:val="ListParagraph"/>
        <w:numPr>
          <w:ilvl w:val="0"/>
          <w:numId w:val="10"/>
        </w:numPr>
      </w:pPr>
      <w:r>
        <w:t>Given: Diagram</w:t>
      </w:r>
    </w:p>
    <w:p w:rsidR="00004D4F" w:rsidRDefault="00004D4F" w:rsidP="00004D4F">
      <w:pPr>
        <w:pStyle w:val="ListParagraph"/>
      </w:pPr>
    </w:p>
    <w:p w:rsidR="00004D4F" w:rsidRDefault="00004D4F" w:rsidP="00004D4F">
      <w:pPr>
        <w:pStyle w:val="ListParagraph"/>
        <w:rPr>
          <w:noProof/>
        </w:rPr>
      </w:pPr>
      <w:r>
        <w:t>Prove:</w:t>
      </w:r>
      <w:r w:rsidRPr="00004D4F">
        <w:rPr>
          <w:noProof/>
        </w:rPr>
        <w:t xml:space="preserve"> </w:t>
      </w:r>
      <w:r>
        <w:rPr>
          <w:noProof/>
        </w:rPr>
        <w:t xml:space="preserve"> </w:t>
      </w:r>
      <w:r w:rsidRPr="00004D4F">
        <w:rPr>
          <w:noProof/>
          <w:position w:val="-10"/>
        </w:rPr>
        <w:object w:dxaOrig="940" w:dyaOrig="380">
          <v:shape id="_x0000_i1045" type="#_x0000_t75" style="width:46.85pt;height:19pt" o:ole="">
            <v:imagedata r:id="rId46" o:title=""/>
          </v:shape>
          <o:OLEObject Type="Embed" ProgID="Equation.DSMT4" ShapeID="_x0000_i1045" DrawAspect="Content" ObjectID="_1518425881" r:id="rId47"/>
        </w:object>
      </w:r>
    </w:p>
    <w:p w:rsidR="00004D4F" w:rsidRDefault="00004D4F" w:rsidP="00004D4F">
      <w:pPr>
        <w:pStyle w:val="ListParagraph"/>
        <w:rPr>
          <w:noProof/>
        </w:rPr>
      </w:pPr>
    </w:p>
    <w:p w:rsidR="00004D4F" w:rsidRDefault="00004D4F" w:rsidP="00004D4F">
      <w:pPr>
        <w:pStyle w:val="ListParagraph"/>
        <w:rPr>
          <w:noProof/>
        </w:rPr>
      </w:pPr>
    </w:p>
    <w:p w:rsidR="00004D4F" w:rsidRDefault="00004D4F" w:rsidP="00004D4F">
      <w:pPr>
        <w:pStyle w:val="ListParagraph"/>
        <w:rPr>
          <w:noProof/>
        </w:rPr>
      </w:pPr>
    </w:p>
    <w:p w:rsidR="00004D4F" w:rsidRDefault="00004D4F" w:rsidP="00004D4F">
      <w:pPr>
        <w:pStyle w:val="ListParagraph"/>
        <w:rPr>
          <w:noProof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5069"/>
        <w:gridCol w:w="4381"/>
      </w:tblGrid>
      <w:tr w:rsidR="00004D4F" w:rsidTr="00EF6294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004D4F" w:rsidRDefault="00004D4F" w:rsidP="00EF6294">
            <w:pPr>
              <w:jc w:val="center"/>
              <w:rPr>
                <w:b/>
              </w:rPr>
            </w:pPr>
            <w:r>
              <w:rPr>
                <w:b/>
              </w:rPr>
              <w:t>Statements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004D4F" w:rsidRDefault="00004D4F" w:rsidP="00EF6294">
            <w:pPr>
              <w:jc w:val="center"/>
              <w:rPr>
                <w:b/>
              </w:rPr>
            </w:pPr>
            <w:r>
              <w:rPr>
                <w:b/>
              </w:rPr>
              <w:t>Reasons</w:t>
            </w:r>
          </w:p>
        </w:tc>
      </w:tr>
      <w:tr w:rsidR="00004D4F" w:rsidRPr="00AE7401" w:rsidTr="00EF6294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4F" w:rsidRPr="00AE7401" w:rsidRDefault="00AE7401" w:rsidP="00004D4F">
            <w:pPr>
              <w:pStyle w:val="ListParagraph"/>
              <w:numPr>
                <w:ilvl w:val="0"/>
                <w:numId w:val="11"/>
              </w:numPr>
              <w:spacing w:before="120" w:after="120" w:line="360" w:lineRule="auto"/>
              <w:rPr>
                <w:highlight w:val="yellow"/>
              </w:rPr>
            </w:pPr>
            <w:r w:rsidRPr="00AE7401">
              <w:rPr>
                <w:position w:val="-24"/>
                <w:highlight w:val="yellow"/>
              </w:rPr>
              <w:object w:dxaOrig="840" w:dyaOrig="620">
                <v:shape id="_x0000_i1046" type="#_x0000_t75" style="width:42.1pt;height:31.25pt" o:ole="">
                  <v:imagedata r:id="rId48" o:title=""/>
                </v:shape>
                <o:OLEObject Type="Embed" ProgID="Equation.DSMT4" ShapeID="_x0000_i1046" DrawAspect="Content" ObjectID="_1518425882" r:id="rId49"/>
              </w:objec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4F" w:rsidRPr="00AE7401" w:rsidRDefault="00AE7401" w:rsidP="00004D4F">
            <w:pPr>
              <w:pStyle w:val="ListParagraph"/>
              <w:numPr>
                <w:ilvl w:val="0"/>
                <w:numId w:val="12"/>
              </w:numPr>
              <w:spacing w:before="240" w:after="120" w:line="360" w:lineRule="auto"/>
              <w:rPr>
                <w:highlight w:val="yellow"/>
              </w:rPr>
            </w:pPr>
            <w:r w:rsidRPr="00AE7401">
              <w:rPr>
                <w:highlight w:val="yellow"/>
              </w:rPr>
              <w:t>Given</w:t>
            </w:r>
          </w:p>
        </w:tc>
      </w:tr>
      <w:tr w:rsidR="00004D4F" w:rsidRPr="00AE7401" w:rsidTr="00EF6294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4F" w:rsidRPr="00AE7401" w:rsidRDefault="00AE7401" w:rsidP="00004D4F">
            <w:pPr>
              <w:pStyle w:val="ListParagraph"/>
              <w:numPr>
                <w:ilvl w:val="0"/>
                <w:numId w:val="11"/>
              </w:numPr>
              <w:spacing w:before="120" w:after="120" w:line="360" w:lineRule="auto"/>
              <w:rPr>
                <w:highlight w:val="yellow"/>
              </w:rPr>
            </w:pPr>
            <w:r w:rsidRPr="00AE7401">
              <w:rPr>
                <w:position w:val="-4"/>
                <w:highlight w:val="yellow"/>
              </w:rPr>
              <w:object w:dxaOrig="980" w:dyaOrig="260">
                <v:shape id="_x0000_i1047" type="#_x0000_t75" style="width:48.9pt;height:12.9pt" o:ole="">
                  <v:imagedata r:id="rId50" o:title=""/>
                </v:shape>
                <o:OLEObject Type="Embed" ProgID="Equation.DSMT4" ShapeID="_x0000_i1047" DrawAspect="Content" ObjectID="_1518425883" r:id="rId51"/>
              </w:objec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4F" w:rsidRPr="00AE7401" w:rsidRDefault="00AE7401" w:rsidP="00004D4F">
            <w:pPr>
              <w:pStyle w:val="ListParagraph"/>
              <w:numPr>
                <w:ilvl w:val="0"/>
                <w:numId w:val="12"/>
              </w:numPr>
              <w:spacing w:before="240" w:after="120" w:line="360" w:lineRule="auto"/>
              <w:rPr>
                <w:highlight w:val="yellow"/>
              </w:rPr>
            </w:pPr>
            <w:r w:rsidRPr="00AE7401">
              <w:rPr>
                <w:highlight w:val="yellow"/>
              </w:rPr>
              <w:t>Reflexive Prop.</w:t>
            </w:r>
          </w:p>
        </w:tc>
      </w:tr>
      <w:tr w:rsidR="00004D4F" w:rsidRPr="00AE7401" w:rsidTr="00EF6294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4F" w:rsidRPr="00AE7401" w:rsidRDefault="00AE7401" w:rsidP="00004D4F">
            <w:pPr>
              <w:pStyle w:val="ListParagraph"/>
              <w:numPr>
                <w:ilvl w:val="0"/>
                <w:numId w:val="11"/>
              </w:numPr>
              <w:spacing w:before="120" w:after="120" w:line="360" w:lineRule="auto"/>
              <w:rPr>
                <w:highlight w:val="yellow"/>
              </w:rPr>
            </w:pPr>
            <w:r w:rsidRPr="00AE7401">
              <w:rPr>
                <w:position w:val="-6"/>
                <w:highlight w:val="yellow"/>
              </w:rPr>
              <w:object w:dxaOrig="1560" w:dyaOrig="279">
                <v:shape id="_x0000_i1048" type="#_x0000_t75" style="width:78.1pt;height:14.25pt" o:ole="">
                  <v:imagedata r:id="rId52" o:title=""/>
                </v:shape>
                <o:OLEObject Type="Embed" ProgID="Equation.DSMT4" ShapeID="_x0000_i1048" DrawAspect="Content" ObjectID="_1518425884" r:id="rId53"/>
              </w:objec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4F" w:rsidRPr="00AE7401" w:rsidRDefault="00AE7401" w:rsidP="00004D4F">
            <w:pPr>
              <w:pStyle w:val="ListParagraph"/>
              <w:numPr>
                <w:ilvl w:val="0"/>
                <w:numId w:val="12"/>
              </w:numPr>
              <w:spacing w:before="240" w:after="120" w:line="360" w:lineRule="auto"/>
              <w:rPr>
                <w:highlight w:val="yellow"/>
              </w:rPr>
            </w:pPr>
            <w:r w:rsidRPr="00AE7401">
              <w:rPr>
                <w:highlight w:val="yellow"/>
              </w:rPr>
              <w:t>SAS~</w:t>
            </w:r>
          </w:p>
        </w:tc>
      </w:tr>
      <w:tr w:rsidR="00004D4F" w:rsidRPr="00AE7401" w:rsidTr="00EF6294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4F" w:rsidRPr="00AE7401" w:rsidRDefault="00AE7401" w:rsidP="00004D4F">
            <w:pPr>
              <w:pStyle w:val="ListParagraph"/>
              <w:numPr>
                <w:ilvl w:val="0"/>
                <w:numId w:val="11"/>
              </w:numPr>
              <w:spacing w:before="120" w:after="120" w:line="360" w:lineRule="auto"/>
              <w:rPr>
                <w:highlight w:val="yellow"/>
              </w:rPr>
            </w:pPr>
            <w:r w:rsidRPr="00AE7401">
              <w:rPr>
                <w:position w:val="-4"/>
                <w:highlight w:val="yellow"/>
              </w:rPr>
              <w:object w:dxaOrig="1300" w:dyaOrig="260">
                <v:shape id="_x0000_i1049" type="#_x0000_t75" style="width:65.2pt;height:12.9pt" o:ole="">
                  <v:imagedata r:id="rId54" o:title=""/>
                </v:shape>
                <o:OLEObject Type="Embed" ProgID="Equation.DSMT4" ShapeID="_x0000_i1049" DrawAspect="Content" ObjectID="_1518425885" r:id="rId55"/>
              </w:object>
            </w:r>
            <w:r w:rsidRPr="00AE7401">
              <w:rPr>
                <w:highlight w:val="yellow"/>
              </w:rPr>
              <w:t xml:space="preserve"> (or </w:t>
            </w:r>
            <w:r w:rsidRPr="00AE7401">
              <w:rPr>
                <w:position w:val="-6"/>
                <w:highlight w:val="yellow"/>
              </w:rPr>
              <w:object w:dxaOrig="1320" w:dyaOrig="279">
                <v:shape id="_x0000_i1050" type="#_x0000_t75" style="width:65.9pt;height:14.25pt" o:ole="">
                  <v:imagedata r:id="rId56" o:title=""/>
                </v:shape>
                <o:OLEObject Type="Embed" ProgID="Equation.DSMT4" ShapeID="_x0000_i1050" DrawAspect="Content" ObjectID="_1518425886" r:id="rId57"/>
              </w:object>
            </w:r>
            <w:r w:rsidRPr="00AE7401">
              <w:rPr>
                <w:highlight w:val="yellow"/>
              </w:rPr>
              <w:t>)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4F" w:rsidRPr="00AE7401" w:rsidRDefault="00AE7401" w:rsidP="00004D4F">
            <w:pPr>
              <w:pStyle w:val="ListParagraph"/>
              <w:numPr>
                <w:ilvl w:val="0"/>
                <w:numId w:val="12"/>
              </w:numPr>
              <w:spacing w:before="240" w:after="120" w:line="360" w:lineRule="auto"/>
              <w:rPr>
                <w:highlight w:val="yellow"/>
              </w:rPr>
            </w:pPr>
            <w:r w:rsidRPr="00AE7401">
              <w:rPr>
                <w:highlight w:val="yellow"/>
              </w:rPr>
              <w:t xml:space="preserve">Definition of ~ </w:t>
            </w:r>
            <w:r w:rsidRPr="00AE7401">
              <w:rPr>
                <w:position w:val="-6"/>
                <w:highlight w:val="yellow"/>
              </w:rPr>
              <w:object w:dxaOrig="420" w:dyaOrig="279">
                <v:shape id="_x0000_i1051" type="#_x0000_t75" style="width:21.05pt;height:14.25pt" o:ole="">
                  <v:imagedata r:id="rId29" o:title=""/>
                </v:shape>
                <o:OLEObject Type="Embed" ProgID="Equation.DSMT4" ShapeID="_x0000_i1051" DrawAspect="Content" ObjectID="_1518425887" r:id="rId58"/>
              </w:object>
            </w:r>
          </w:p>
        </w:tc>
      </w:tr>
      <w:tr w:rsidR="00AE7401" w:rsidTr="00EF6294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01" w:rsidRPr="00AE7401" w:rsidRDefault="00AE7401" w:rsidP="00004D4F">
            <w:pPr>
              <w:pStyle w:val="ListParagraph"/>
              <w:numPr>
                <w:ilvl w:val="0"/>
                <w:numId w:val="11"/>
              </w:numPr>
              <w:spacing w:before="120" w:after="120" w:line="360" w:lineRule="auto"/>
              <w:rPr>
                <w:highlight w:val="yellow"/>
              </w:rPr>
            </w:pPr>
            <w:r w:rsidRPr="00AE7401">
              <w:rPr>
                <w:noProof/>
                <w:position w:val="-10"/>
                <w:highlight w:val="yellow"/>
              </w:rPr>
              <w:object w:dxaOrig="940" w:dyaOrig="380">
                <v:shape id="_x0000_i1052" type="#_x0000_t75" style="width:46.85pt;height:19pt" o:ole="">
                  <v:imagedata r:id="rId46" o:title=""/>
                </v:shape>
                <o:OLEObject Type="Embed" ProgID="Equation.DSMT4" ShapeID="_x0000_i1052" DrawAspect="Content" ObjectID="_1518425888" r:id="rId59"/>
              </w:objec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01" w:rsidRPr="00AE7401" w:rsidRDefault="00AE7401" w:rsidP="00004D4F">
            <w:pPr>
              <w:pStyle w:val="ListParagraph"/>
              <w:numPr>
                <w:ilvl w:val="0"/>
                <w:numId w:val="12"/>
              </w:numPr>
              <w:spacing w:before="240" w:after="120" w:line="360" w:lineRule="auto"/>
              <w:rPr>
                <w:highlight w:val="yellow"/>
              </w:rPr>
            </w:pPr>
            <w:r w:rsidRPr="00AE7401">
              <w:rPr>
                <w:highlight w:val="yellow"/>
              </w:rPr>
              <w:t xml:space="preserve">Corr. </w:t>
            </w:r>
            <w:proofErr w:type="spellStart"/>
            <w:r w:rsidRPr="00AE7401">
              <w:rPr>
                <w:highlight w:val="yellow"/>
              </w:rPr>
              <w:t>Ang’s</w:t>
            </w:r>
            <w:proofErr w:type="spellEnd"/>
            <w:r w:rsidRPr="00AE7401">
              <w:rPr>
                <w:highlight w:val="yellow"/>
              </w:rPr>
              <w:t xml:space="preserve"> Post.</w:t>
            </w:r>
            <w:r w:rsidR="006B5850">
              <w:rPr>
                <w:highlight w:val="yellow"/>
              </w:rPr>
              <w:t xml:space="preserve"> Converse</w:t>
            </w:r>
          </w:p>
        </w:tc>
      </w:tr>
    </w:tbl>
    <w:p w:rsidR="00004D4F" w:rsidRDefault="00004D4F" w:rsidP="00004D4F">
      <w:pPr>
        <w:pStyle w:val="ListParagraph"/>
      </w:pPr>
    </w:p>
    <w:sectPr w:rsidR="00004D4F" w:rsidSect="005F06D7">
      <w:headerReference w:type="default" r:id="rId6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B39" w:rsidRDefault="00A63B39" w:rsidP="0026061B">
      <w:r>
        <w:separator/>
      </w:r>
    </w:p>
  </w:endnote>
  <w:endnote w:type="continuationSeparator" w:id="0">
    <w:p w:rsidR="00A63B39" w:rsidRDefault="00A63B39" w:rsidP="00260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B39" w:rsidRDefault="00A63B39" w:rsidP="0026061B">
      <w:r>
        <w:separator/>
      </w:r>
    </w:p>
  </w:footnote>
  <w:footnote w:type="continuationSeparator" w:id="0">
    <w:p w:rsidR="00A63B39" w:rsidRDefault="00A63B39" w:rsidP="00260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92"/>
      <w:gridCol w:w="3192"/>
      <w:gridCol w:w="3192"/>
    </w:tblGrid>
    <w:tr w:rsidR="0026061B" w:rsidTr="0026061B">
      <w:tc>
        <w:tcPr>
          <w:tcW w:w="3192" w:type="dxa"/>
          <w:hideMark/>
        </w:tcPr>
        <w:p w:rsidR="0026061B" w:rsidRDefault="0026061B">
          <w:pPr>
            <w:pStyle w:val="Header"/>
          </w:pPr>
          <w:r>
            <w:t>Honor’s Keystone Geometry</w:t>
          </w:r>
        </w:p>
      </w:tc>
      <w:tc>
        <w:tcPr>
          <w:tcW w:w="3192" w:type="dxa"/>
          <w:hideMark/>
        </w:tcPr>
        <w:p w:rsidR="0026061B" w:rsidRDefault="0026061B">
          <w:pPr>
            <w:pStyle w:val="Header"/>
            <w:jc w:val="right"/>
          </w:pPr>
          <w:r>
            <w:t>Name</w:t>
          </w:r>
        </w:p>
      </w:tc>
      <w:tc>
        <w:tcPr>
          <w:tcW w:w="319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26061B" w:rsidRDefault="0026061B">
          <w:pPr>
            <w:pStyle w:val="Header"/>
          </w:pPr>
        </w:p>
      </w:tc>
    </w:tr>
  </w:tbl>
  <w:p w:rsidR="0026061B" w:rsidRDefault="0026061B" w:rsidP="0026061B">
    <w:pPr>
      <w:pStyle w:val="Header"/>
    </w:pPr>
    <w:r>
      <w:t>6.4 EXTRA Proof Practice</w:t>
    </w:r>
    <w:r>
      <w:tab/>
    </w:r>
    <w:r>
      <w:tab/>
      <w:t>Date: __________________________</w:t>
    </w:r>
  </w:p>
  <w:p w:rsidR="0026061B" w:rsidRDefault="002606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80E" w:rsidRDefault="001F78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F9A"/>
    <w:multiLevelType w:val="hybridMultilevel"/>
    <w:tmpl w:val="B4A4990C"/>
    <w:lvl w:ilvl="0" w:tplc="F198FBF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70DC3"/>
    <w:multiLevelType w:val="hybridMultilevel"/>
    <w:tmpl w:val="FFC85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53C95"/>
    <w:multiLevelType w:val="hybridMultilevel"/>
    <w:tmpl w:val="00B0B86A"/>
    <w:lvl w:ilvl="0" w:tplc="3ABCC62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909FE"/>
    <w:multiLevelType w:val="hybridMultilevel"/>
    <w:tmpl w:val="FFC85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5023F"/>
    <w:multiLevelType w:val="hybridMultilevel"/>
    <w:tmpl w:val="E7067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027CE"/>
    <w:multiLevelType w:val="hybridMultilevel"/>
    <w:tmpl w:val="45FC4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264FA"/>
    <w:multiLevelType w:val="hybridMultilevel"/>
    <w:tmpl w:val="FFC85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65363"/>
    <w:multiLevelType w:val="hybridMultilevel"/>
    <w:tmpl w:val="FFC85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3681B"/>
    <w:multiLevelType w:val="hybridMultilevel"/>
    <w:tmpl w:val="329AA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7243C"/>
    <w:multiLevelType w:val="hybridMultilevel"/>
    <w:tmpl w:val="45FC4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A4E1C"/>
    <w:multiLevelType w:val="hybridMultilevel"/>
    <w:tmpl w:val="72FEF63C"/>
    <w:lvl w:ilvl="0" w:tplc="9208E4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61B"/>
    <w:rsid w:val="00004D4F"/>
    <w:rsid w:val="00064D7A"/>
    <w:rsid w:val="000933E7"/>
    <w:rsid w:val="001F780E"/>
    <w:rsid w:val="0026061B"/>
    <w:rsid w:val="005F06D7"/>
    <w:rsid w:val="006B5850"/>
    <w:rsid w:val="006F3ADC"/>
    <w:rsid w:val="00873291"/>
    <w:rsid w:val="009B3E09"/>
    <w:rsid w:val="00A63B39"/>
    <w:rsid w:val="00AE7401"/>
    <w:rsid w:val="00CB5372"/>
    <w:rsid w:val="00DA7CFE"/>
    <w:rsid w:val="00EC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61B"/>
  </w:style>
  <w:style w:type="paragraph" w:styleId="Footer">
    <w:name w:val="footer"/>
    <w:basedOn w:val="Normal"/>
    <w:link w:val="FooterChar"/>
    <w:uiPriority w:val="99"/>
    <w:unhideWhenUsed/>
    <w:rsid w:val="00260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61B"/>
  </w:style>
  <w:style w:type="table" w:styleId="TableGrid">
    <w:name w:val="Table Grid"/>
    <w:basedOn w:val="TableNormal"/>
    <w:uiPriority w:val="59"/>
    <w:rsid w:val="00260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0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61B"/>
  </w:style>
  <w:style w:type="paragraph" w:styleId="Footer">
    <w:name w:val="footer"/>
    <w:basedOn w:val="Normal"/>
    <w:link w:val="FooterChar"/>
    <w:uiPriority w:val="99"/>
    <w:unhideWhenUsed/>
    <w:rsid w:val="00260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61B"/>
  </w:style>
  <w:style w:type="table" w:styleId="TableGrid">
    <w:name w:val="Table Grid"/>
    <w:basedOn w:val="TableNormal"/>
    <w:uiPriority w:val="59"/>
    <w:rsid w:val="0026061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06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6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7.wmf"/><Relationship Id="rId54" Type="http://schemas.openxmlformats.org/officeDocument/2006/relationships/image" Target="media/image23.wmf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header" Target="header1.xml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8.png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image" Target="media/image22.wmf"/><Relationship Id="rId6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image" Target="media/image13.emf"/><Relationship Id="rId38" Type="http://schemas.openxmlformats.org/officeDocument/2006/relationships/oleObject" Target="embeddings/oleObject16.bin"/><Relationship Id="rId46" Type="http://schemas.openxmlformats.org/officeDocument/2006/relationships/image" Target="media/image19.wmf"/><Relationship Id="rId59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Adminuser</cp:lastModifiedBy>
  <cp:revision>6</cp:revision>
  <dcterms:created xsi:type="dcterms:W3CDTF">2015-08-04T20:43:00Z</dcterms:created>
  <dcterms:modified xsi:type="dcterms:W3CDTF">2016-03-02T17:11:00Z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