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4AB" w:rsidRDefault="004334AB"/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FC57D6" w:rsidTr="00E1243B">
        <w:tc>
          <w:tcPr>
            <w:tcW w:w="4788" w:type="dxa"/>
            <w:tcBorders>
              <w:top w:val="nil"/>
              <w:left w:val="nil"/>
              <w:bottom w:val="nil"/>
            </w:tcBorders>
          </w:tcPr>
          <w:p w:rsidR="00FC57D6" w:rsidRDefault="00FC57D6" w:rsidP="004334AB">
            <w:pPr>
              <w:pStyle w:val="ListParagraph"/>
              <w:numPr>
                <w:ilvl w:val="0"/>
                <w:numId w:val="1"/>
              </w:numPr>
            </w:pPr>
            <w:r>
              <w:t>Write the Midpoint Formula.</w:t>
            </w:r>
          </w:p>
          <w:p w:rsidR="00FC57D6" w:rsidRDefault="00FC57D6" w:rsidP="00FC57D6"/>
          <w:p w:rsidR="00FC57D6" w:rsidRDefault="00FC57D6" w:rsidP="00FC57D6"/>
          <w:p w:rsidR="00FC57D6" w:rsidRDefault="00FC57D6" w:rsidP="00FC57D6"/>
        </w:tc>
        <w:tc>
          <w:tcPr>
            <w:tcW w:w="4788" w:type="dxa"/>
            <w:tcBorders>
              <w:top w:val="nil"/>
              <w:bottom w:val="nil"/>
              <w:right w:val="nil"/>
            </w:tcBorders>
          </w:tcPr>
          <w:p w:rsidR="00FC57D6" w:rsidRDefault="00FC57D6" w:rsidP="004334AB">
            <w:pPr>
              <w:pStyle w:val="ListParagraph"/>
              <w:numPr>
                <w:ilvl w:val="0"/>
                <w:numId w:val="1"/>
              </w:numPr>
            </w:pPr>
            <w:r>
              <w:t>Write the Distance Formula.</w:t>
            </w:r>
          </w:p>
        </w:tc>
      </w:tr>
      <w:tr w:rsidR="00E1243B" w:rsidRPr="00E1243B" w:rsidTr="00E1243B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E1243B" w:rsidRPr="00E1243B" w:rsidRDefault="00E1243B" w:rsidP="00E1243B">
            <w:pPr>
              <w:pStyle w:val="ListParagraph"/>
              <w:rPr>
                <w:sz w:val="12"/>
                <w:szCs w:val="12"/>
              </w:rPr>
            </w:pP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E1243B" w:rsidRPr="00E1243B" w:rsidRDefault="00E1243B" w:rsidP="00E1243B">
            <w:pPr>
              <w:pStyle w:val="ListParagraph"/>
              <w:rPr>
                <w:sz w:val="12"/>
                <w:szCs w:val="12"/>
              </w:rPr>
            </w:pPr>
          </w:p>
        </w:tc>
      </w:tr>
      <w:tr w:rsidR="004334AB" w:rsidTr="00E1243B">
        <w:tc>
          <w:tcPr>
            <w:tcW w:w="4788" w:type="dxa"/>
            <w:tcBorders>
              <w:top w:val="nil"/>
              <w:left w:val="nil"/>
              <w:bottom w:val="nil"/>
            </w:tcBorders>
          </w:tcPr>
          <w:p w:rsidR="004334AB" w:rsidRDefault="004334AB" w:rsidP="004334AB">
            <w:pPr>
              <w:pStyle w:val="ListParagraph"/>
              <w:numPr>
                <w:ilvl w:val="0"/>
                <w:numId w:val="1"/>
              </w:numPr>
            </w:pPr>
            <w:r>
              <w:t xml:space="preserve">The endpoints of </w:t>
            </w:r>
            <w:r w:rsidRPr="004334AB">
              <w:rPr>
                <w:position w:val="-6"/>
              </w:rPr>
              <w:object w:dxaOrig="38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.75pt;height:17.25pt" o:ole="">
                  <v:imagedata r:id="rId7" o:title=""/>
                </v:shape>
                <o:OLEObject Type="Embed" ProgID="Equation.DSMT4" ShapeID="_x0000_i1025" DrawAspect="Content" ObjectID="_1535453816" r:id="rId8"/>
              </w:object>
            </w:r>
            <w:r>
              <w:t xml:space="preserve">are </w:t>
            </w:r>
            <w:proofErr w:type="gramStart"/>
            <w:r>
              <w:rPr>
                <w:i/>
              </w:rPr>
              <w:t>R</w:t>
            </w:r>
            <w:r>
              <w:t>(</w:t>
            </w:r>
            <w:proofErr w:type="gramEnd"/>
            <w:r>
              <w:t xml:space="preserve">-2, -1) and </w:t>
            </w:r>
            <w:r>
              <w:rPr>
                <w:i/>
              </w:rPr>
              <w:t>S</w:t>
            </w:r>
            <w:r>
              <w:t xml:space="preserve">(2, 3). Find the midpoint between them. </w:t>
            </w:r>
          </w:p>
          <w:p w:rsidR="004334AB" w:rsidRDefault="004334AB" w:rsidP="004334AB">
            <w:pPr>
              <w:pStyle w:val="ListParagraph"/>
            </w:pPr>
          </w:p>
          <w:p w:rsidR="004334AB" w:rsidRDefault="004334AB" w:rsidP="004334AB">
            <w:pPr>
              <w:pStyle w:val="ListParagraph"/>
            </w:pPr>
          </w:p>
          <w:p w:rsidR="004334AB" w:rsidRDefault="004334AB" w:rsidP="004334AB">
            <w:pPr>
              <w:pStyle w:val="ListParagraph"/>
            </w:pPr>
          </w:p>
          <w:p w:rsidR="004334AB" w:rsidRDefault="004334AB" w:rsidP="004334AB">
            <w:pPr>
              <w:pStyle w:val="ListParagraph"/>
            </w:pPr>
          </w:p>
          <w:p w:rsidR="004334AB" w:rsidRDefault="004334AB" w:rsidP="004334AB">
            <w:pPr>
              <w:pStyle w:val="ListParagraph"/>
            </w:pPr>
          </w:p>
          <w:p w:rsidR="004334AB" w:rsidRDefault="004334AB" w:rsidP="004334AB">
            <w:pPr>
              <w:pStyle w:val="ListParagraph"/>
            </w:pPr>
          </w:p>
          <w:p w:rsidR="00FC57D6" w:rsidRDefault="00FC57D6" w:rsidP="004334AB">
            <w:pPr>
              <w:pStyle w:val="ListParagraph"/>
            </w:pPr>
          </w:p>
          <w:p w:rsidR="00E1243B" w:rsidRDefault="00E1243B" w:rsidP="004334AB">
            <w:pPr>
              <w:pStyle w:val="ListParagraph"/>
            </w:pPr>
          </w:p>
          <w:p w:rsidR="00E1243B" w:rsidRDefault="00E1243B" w:rsidP="004334AB">
            <w:pPr>
              <w:pStyle w:val="ListParagraph"/>
            </w:pPr>
          </w:p>
          <w:p w:rsidR="00E1243B" w:rsidRDefault="00E1243B" w:rsidP="004334AB">
            <w:pPr>
              <w:pStyle w:val="ListParagraph"/>
            </w:pPr>
          </w:p>
          <w:p w:rsidR="00FC57D6" w:rsidRDefault="00FC57D6" w:rsidP="004334AB">
            <w:pPr>
              <w:pStyle w:val="ListParagraph"/>
            </w:pPr>
          </w:p>
          <w:p w:rsidR="00FC57D6" w:rsidRDefault="00FC57D6" w:rsidP="004334AB">
            <w:pPr>
              <w:pStyle w:val="ListParagraph"/>
            </w:pPr>
          </w:p>
          <w:p w:rsidR="00FC57D6" w:rsidRDefault="00FC57D6" w:rsidP="004334AB">
            <w:pPr>
              <w:pStyle w:val="ListParagraph"/>
            </w:pPr>
          </w:p>
          <w:p w:rsidR="004334AB" w:rsidRDefault="004334AB" w:rsidP="004334AB">
            <w:pPr>
              <w:pStyle w:val="ListParagraph"/>
            </w:pPr>
          </w:p>
          <w:p w:rsidR="004334AB" w:rsidRDefault="004334AB" w:rsidP="004334AB">
            <w:pPr>
              <w:pStyle w:val="ListParagraph"/>
            </w:pPr>
          </w:p>
        </w:tc>
        <w:tc>
          <w:tcPr>
            <w:tcW w:w="4788" w:type="dxa"/>
            <w:tcBorders>
              <w:top w:val="nil"/>
              <w:bottom w:val="nil"/>
              <w:right w:val="nil"/>
            </w:tcBorders>
          </w:tcPr>
          <w:p w:rsidR="004334AB" w:rsidRDefault="004334AB" w:rsidP="004334AB">
            <w:pPr>
              <w:pStyle w:val="ListParagraph"/>
              <w:numPr>
                <w:ilvl w:val="0"/>
                <w:numId w:val="1"/>
              </w:numPr>
            </w:pPr>
            <w:r>
              <w:t xml:space="preserve">The endpoints of </w:t>
            </w:r>
            <w:r w:rsidRPr="004334AB">
              <w:rPr>
                <w:position w:val="-6"/>
              </w:rPr>
              <w:object w:dxaOrig="380" w:dyaOrig="340">
                <v:shape id="_x0000_i1026" type="#_x0000_t75" style="width:18.75pt;height:17.25pt" o:ole="">
                  <v:imagedata r:id="rId7" o:title=""/>
                </v:shape>
                <o:OLEObject Type="Embed" ProgID="Equation.DSMT4" ShapeID="_x0000_i1026" DrawAspect="Content" ObjectID="_1535453817" r:id="rId9"/>
              </w:object>
            </w:r>
            <w:r>
              <w:t xml:space="preserve">are </w:t>
            </w:r>
            <w:proofErr w:type="gramStart"/>
            <w:r w:rsidRPr="004334AB">
              <w:rPr>
                <w:i/>
              </w:rPr>
              <w:t>R</w:t>
            </w:r>
            <w:r>
              <w:t>(</w:t>
            </w:r>
            <w:proofErr w:type="gramEnd"/>
            <w:r>
              <w:t xml:space="preserve">-2, -1) and </w:t>
            </w:r>
            <w:r w:rsidRPr="004334AB">
              <w:rPr>
                <w:i/>
              </w:rPr>
              <w:t>S</w:t>
            </w:r>
            <w:r>
              <w:t>(2, 3). Find the distance between them.</w:t>
            </w:r>
            <w:r w:rsidR="00FC57D6">
              <w:t xml:space="preserve"> Round your answer to the nearest hundredth.</w:t>
            </w:r>
          </w:p>
        </w:tc>
      </w:tr>
      <w:tr w:rsidR="00E1243B" w:rsidRPr="00E1243B" w:rsidTr="00E1243B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E1243B" w:rsidRPr="00E1243B" w:rsidRDefault="00E1243B" w:rsidP="00E1243B">
            <w:pPr>
              <w:pStyle w:val="ListParagraph"/>
              <w:rPr>
                <w:sz w:val="12"/>
                <w:szCs w:val="12"/>
              </w:rPr>
            </w:pP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E1243B" w:rsidRPr="00E1243B" w:rsidRDefault="00E1243B" w:rsidP="00E1243B">
            <w:pPr>
              <w:pStyle w:val="ListParagraph"/>
              <w:rPr>
                <w:sz w:val="12"/>
                <w:szCs w:val="12"/>
              </w:rPr>
            </w:pPr>
          </w:p>
        </w:tc>
      </w:tr>
      <w:tr w:rsidR="00B83093" w:rsidTr="00E1243B">
        <w:tc>
          <w:tcPr>
            <w:tcW w:w="4788" w:type="dxa"/>
            <w:tcBorders>
              <w:top w:val="nil"/>
              <w:left w:val="nil"/>
              <w:bottom w:val="nil"/>
            </w:tcBorders>
          </w:tcPr>
          <w:p w:rsidR="00B83093" w:rsidRDefault="00B83093" w:rsidP="004334AB">
            <w:pPr>
              <w:pStyle w:val="ListParagraph"/>
              <w:numPr>
                <w:ilvl w:val="0"/>
                <w:numId w:val="1"/>
              </w:numPr>
            </w:pPr>
            <w:r>
              <w:t xml:space="preserve">Find </w:t>
            </w:r>
            <w:r w:rsidR="000E23D1">
              <w:rPr>
                <w:i/>
              </w:rPr>
              <w:t>MW</w:t>
            </w:r>
            <w:r>
              <w:rPr>
                <w:i/>
              </w:rPr>
              <w:t>.</w:t>
            </w:r>
          </w:p>
          <w:p w:rsidR="00B83093" w:rsidRPr="000E23D1" w:rsidRDefault="00B83093" w:rsidP="00B83093">
            <w:pPr>
              <w:pStyle w:val="ListParagraph"/>
              <w:rPr>
                <w:sz w:val="16"/>
                <w:szCs w:val="16"/>
              </w:rPr>
            </w:pPr>
          </w:p>
          <w:p w:rsidR="00B83093" w:rsidRDefault="000E23D1" w:rsidP="00B83093">
            <w:pPr>
              <w:pStyle w:val="ListParagraph"/>
            </w:pPr>
            <w:r>
              <w:rPr>
                <w:noProof/>
              </w:rPr>
              <w:drawing>
                <wp:inline distT="0" distB="0" distL="0" distR="0">
                  <wp:extent cx="2206625" cy="714375"/>
                  <wp:effectExtent l="19050" t="0" r="3175" b="0"/>
                  <wp:docPr id="13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4687" t="33429" r="13002" b="53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6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3093" w:rsidRDefault="00B83093" w:rsidP="00B83093">
            <w:pPr>
              <w:pStyle w:val="ListParagraph"/>
            </w:pPr>
          </w:p>
          <w:p w:rsidR="00B83093" w:rsidRDefault="00B83093" w:rsidP="00B83093">
            <w:pPr>
              <w:pStyle w:val="ListParagraph"/>
            </w:pPr>
          </w:p>
          <w:p w:rsidR="00B83093" w:rsidRDefault="00B83093" w:rsidP="00B83093">
            <w:pPr>
              <w:pStyle w:val="ListParagraph"/>
            </w:pPr>
          </w:p>
          <w:p w:rsidR="00FC57D6" w:rsidRDefault="00FC57D6" w:rsidP="00B83093">
            <w:pPr>
              <w:pStyle w:val="ListParagraph"/>
            </w:pPr>
          </w:p>
          <w:p w:rsidR="00E1243B" w:rsidRDefault="00E1243B" w:rsidP="00B83093">
            <w:pPr>
              <w:pStyle w:val="ListParagraph"/>
            </w:pPr>
          </w:p>
          <w:p w:rsidR="00E1243B" w:rsidRDefault="00E1243B" w:rsidP="00B83093">
            <w:pPr>
              <w:pStyle w:val="ListParagraph"/>
            </w:pPr>
          </w:p>
          <w:p w:rsidR="00E1243B" w:rsidRDefault="00E1243B" w:rsidP="00B83093">
            <w:pPr>
              <w:pStyle w:val="ListParagraph"/>
            </w:pPr>
          </w:p>
          <w:p w:rsidR="00E1243B" w:rsidRDefault="00E1243B" w:rsidP="00B83093">
            <w:pPr>
              <w:pStyle w:val="ListParagraph"/>
            </w:pPr>
          </w:p>
          <w:p w:rsidR="00E1243B" w:rsidRDefault="00E1243B" w:rsidP="00B83093">
            <w:pPr>
              <w:pStyle w:val="ListParagraph"/>
            </w:pPr>
          </w:p>
          <w:p w:rsidR="00E1243B" w:rsidRDefault="00E1243B" w:rsidP="00B83093">
            <w:pPr>
              <w:pStyle w:val="ListParagraph"/>
            </w:pPr>
          </w:p>
          <w:p w:rsidR="00E1243B" w:rsidRDefault="00E1243B" w:rsidP="00B83093">
            <w:pPr>
              <w:pStyle w:val="ListParagraph"/>
            </w:pPr>
          </w:p>
          <w:p w:rsidR="00B83093" w:rsidRDefault="00B83093" w:rsidP="00B83093">
            <w:pPr>
              <w:pStyle w:val="ListParagraph"/>
            </w:pPr>
          </w:p>
        </w:tc>
        <w:tc>
          <w:tcPr>
            <w:tcW w:w="4788" w:type="dxa"/>
            <w:tcBorders>
              <w:top w:val="nil"/>
              <w:bottom w:val="nil"/>
              <w:right w:val="nil"/>
            </w:tcBorders>
          </w:tcPr>
          <w:p w:rsidR="00B83093" w:rsidRPr="000E23D1" w:rsidRDefault="000E23D1" w:rsidP="004334AB">
            <w:pPr>
              <w:pStyle w:val="ListParagraph"/>
              <w:numPr>
                <w:ilvl w:val="0"/>
                <w:numId w:val="1"/>
              </w:numPr>
            </w:pPr>
            <w:r>
              <w:t xml:space="preserve">If </w:t>
            </w:r>
            <w:r>
              <w:rPr>
                <w:i/>
              </w:rPr>
              <w:t>S</w:t>
            </w:r>
            <w:r>
              <w:t xml:space="preserve"> is a midpoint, find </w:t>
            </w:r>
            <w:r>
              <w:rPr>
                <w:i/>
              </w:rPr>
              <w:t>RT.</w:t>
            </w:r>
          </w:p>
          <w:p w:rsidR="000E23D1" w:rsidRPr="000E23D1" w:rsidRDefault="000E23D1" w:rsidP="000E23D1">
            <w:pPr>
              <w:pStyle w:val="ListParagraph"/>
              <w:rPr>
                <w:sz w:val="32"/>
                <w:szCs w:val="32"/>
              </w:rPr>
            </w:pPr>
          </w:p>
          <w:p w:rsidR="00FC57D6" w:rsidRDefault="000E23D1" w:rsidP="00FC57D6">
            <w:pPr>
              <w:pStyle w:val="ListParagraph"/>
            </w:pPr>
            <w:r>
              <w:rPr>
                <w:noProof/>
              </w:rPr>
              <w:drawing>
                <wp:inline distT="0" distB="0" distL="0" distR="0">
                  <wp:extent cx="1933575" cy="429159"/>
                  <wp:effectExtent l="0" t="0" r="0" b="0"/>
                  <wp:docPr id="12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3E9D2"/>
                              </a:clrFrom>
                              <a:clrTo>
                                <a:srgbClr val="F3E9D2">
                                  <a:alpha val="0"/>
                                </a:srgbClr>
                              </a:clrTo>
                            </a:clrChange>
                          </a:blip>
                          <a:srcRect l="10096" t="49786" r="24199" b="30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936" cy="42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243B" w:rsidRDefault="00E1243B" w:rsidP="004334AB">
      <w:pPr>
        <w:pStyle w:val="ListParagraph"/>
        <w:numPr>
          <w:ilvl w:val="0"/>
          <w:numId w:val="1"/>
        </w:numPr>
        <w:sectPr w:rsidR="00E1243B" w:rsidSect="0071077E">
          <w:headerReference w:type="defaul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/>
      </w:tblPr>
      <w:tblGrid>
        <w:gridCol w:w="4788"/>
        <w:gridCol w:w="4788"/>
      </w:tblGrid>
      <w:tr w:rsidR="004334AB" w:rsidTr="00E1243B">
        <w:tc>
          <w:tcPr>
            <w:tcW w:w="4788" w:type="dxa"/>
            <w:tcBorders>
              <w:bottom w:val="nil"/>
            </w:tcBorders>
          </w:tcPr>
          <w:p w:rsidR="004334AB" w:rsidRDefault="004334AB" w:rsidP="004334AB">
            <w:pPr>
              <w:pStyle w:val="ListParagraph"/>
              <w:numPr>
                <w:ilvl w:val="0"/>
                <w:numId w:val="1"/>
              </w:numPr>
            </w:pPr>
            <w:r w:rsidRPr="004334AB">
              <w:rPr>
                <w:position w:val="-4"/>
              </w:rPr>
              <w:object w:dxaOrig="400" w:dyaOrig="320">
                <v:shape id="_x0000_i1027" type="#_x0000_t75" style="width:20.25pt;height:15.75pt" o:ole="">
                  <v:imagedata r:id="rId13" o:title=""/>
                </v:shape>
                <o:OLEObject Type="Embed" ProgID="Equation.DSMT4" ShapeID="_x0000_i1027" DrawAspect="Content" ObjectID="_1535453818" r:id="rId14"/>
              </w:object>
            </w:r>
            <w:proofErr w:type="gramStart"/>
            <w:r>
              <w:t xml:space="preserve">bisects </w:t>
            </w:r>
            <w:proofErr w:type="gramEnd"/>
            <w:r w:rsidRPr="004334AB">
              <w:rPr>
                <w:position w:val="-6"/>
              </w:rPr>
              <w:object w:dxaOrig="720" w:dyaOrig="279">
                <v:shape id="_x0000_i1028" type="#_x0000_t75" style="width:36pt;height:14.25pt" o:ole="">
                  <v:imagedata r:id="rId15" o:title=""/>
                </v:shape>
                <o:OLEObject Type="Embed" ProgID="Equation.DSMT4" ShapeID="_x0000_i1028" DrawAspect="Content" ObjectID="_1535453819" r:id="rId16"/>
              </w:object>
            </w:r>
            <w:r>
              <w:t xml:space="preserve">.  </w:t>
            </w:r>
            <w:proofErr w:type="gramStart"/>
            <w:r>
              <w:t xml:space="preserve">Find </w:t>
            </w:r>
            <w:proofErr w:type="gramEnd"/>
            <w:r w:rsidRPr="004334AB">
              <w:rPr>
                <w:position w:val="-6"/>
              </w:rPr>
              <w:object w:dxaOrig="900" w:dyaOrig="279">
                <v:shape id="_x0000_i1029" type="#_x0000_t75" style="width:45pt;height:14.25pt" o:ole="">
                  <v:imagedata r:id="rId17" o:title=""/>
                </v:shape>
                <o:OLEObject Type="Embed" ProgID="Equation.DSMT4" ShapeID="_x0000_i1029" DrawAspect="Content" ObjectID="_1535453820" r:id="rId18"/>
              </w:object>
            </w:r>
            <w:r>
              <w:t>.</w:t>
            </w:r>
          </w:p>
          <w:p w:rsidR="004334AB" w:rsidRDefault="004334AB" w:rsidP="004334AB"/>
          <w:p w:rsidR="004334AB" w:rsidRDefault="004334AB" w:rsidP="004334A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71625" cy="847725"/>
                  <wp:effectExtent l="19050" t="0" r="9525" b="0"/>
                  <wp:docPr id="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7148" t="55426" r="70833" b="33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34AB" w:rsidRDefault="004334AB" w:rsidP="004334AB"/>
          <w:p w:rsidR="004334AB" w:rsidRDefault="004334AB" w:rsidP="004334AB"/>
          <w:p w:rsidR="004334AB" w:rsidRDefault="004334AB" w:rsidP="004334AB"/>
          <w:p w:rsidR="004334AB" w:rsidRDefault="004334AB" w:rsidP="004334AB"/>
          <w:p w:rsidR="004334AB" w:rsidRDefault="004334AB" w:rsidP="004334AB"/>
          <w:p w:rsidR="004334AB" w:rsidRDefault="004334AB" w:rsidP="004334AB"/>
          <w:p w:rsidR="00E1243B" w:rsidRDefault="00E1243B" w:rsidP="004334AB"/>
          <w:p w:rsidR="00E1243B" w:rsidRDefault="00E1243B" w:rsidP="004334AB"/>
          <w:p w:rsidR="00E1243B" w:rsidRDefault="00E1243B" w:rsidP="004334AB"/>
          <w:p w:rsidR="00E1243B" w:rsidRDefault="00E1243B" w:rsidP="004334AB"/>
          <w:p w:rsidR="00E1243B" w:rsidRDefault="00E1243B" w:rsidP="004334AB"/>
          <w:p w:rsidR="00E1243B" w:rsidRDefault="00E1243B" w:rsidP="004334AB"/>
          <w:p w:rsidR="004334AB" w:rsidRDefault="004334AB" w:rsidP="004334AB"/>
        </w:tc>
        <w:tc>
          <w:tcPr>
            <w:tcW w:w="4788" w:type="dxa"/>
            <w:tcBorders>
              <w:bottom w:val="nil"/>
            </w:tcBorders>
          </w:tcPr>
          <w:p w:rsidR="004334AB" w:rsidRDefault="004334AB" w:rsidP="004334AB">
            <w:pPr>
              <w:pStyle w:val="ListParagraph"/>
              <w:numPr>
                <w:ilvl w:val="0"/>
                <w:numId w:val="1"/>
              </w:numPr>
            </w:pPr>
            <w:r w:rsidRPr="004334AB">
              <w:rPr>
                <w:position w:val="-4"/>
              </w:rPr>
              <w:object w:dxaOrig="400" w:dyaOrig="320">
                <v:shape id="_x0000_i1030" type="#_x0000_t75" style="width:20.25pt;height:15.75pt" o:ole="">
                  <v:imagedata r:id="rId13" o:title=""/>
                </v:shape>
                <o:OLEObject Type="Embed" ProgID="Equation.DSMT4" ShapeID="_x0000_i1030" DrawAspect="Content" ObjectID="_1535453821" r:id="rId20"/>
              </w:object>
            </w:r>
            <w:proofErr w:type="gramStart"/>
            <w:r>
              <w:t xml:space="preserve">bisects </w:t>
            </w:r>
            <w:proofErr w:type="gramEnd"/>
            <w:r w:rsidRPr="004334AB">
              <w:rPr>
                <w:position w:val="-6"/>
              </w:rPr>
              <w:object w:dxaOrig="720" w:dyaOrig="279">
                <v:shape id="_x0000_i1031" type="#_x0000_t75" style="width:36pt;height:14.25pt" o:ole="">
                  <v:imagedata r:id="rId15" o:title=""/>
                </v:shape>
                <o:OLEObject Type="Embed" ProgID="Equation.DSMT4" ShapeID="_x0000_i1031" DrawAspect="Content" ObjectID="_1535453822" r:id="rId21"/>
              </w:object>
            </w:r>
            <w:r>
              <w:t xml:space="preserve">.  </w:t>
            </w:r>
            <w:proofErr w:type="gramStart"/>
            <w:r>
              <w:t xml:space="preserve">Find </w:t>
            </w:r>
            <w:proofErr w:type="gramEnd"/>
            <w:r w:rsidRPr="004334AB">
              <w:rPr>
                <w:position w:val="-6"/>
              </w:rPr>
              <w:object w:dxaOrig="920" w:dyaOrig="279">
                <v:shape id="_x0000_i1032" type="#_x0000_t75" style="width:45.75pt;height:14.25pt" o:ole="">
                  <v:imagedata r:id="rId22" o:title=""/>
                </v:shape>
                <o:OLEObject Type="Embed" ProgID="Equation.DSMT4" ShapeID="_x0000_i1032" DrawAspect="Content" ObjectID="_1535453823" r:id="rId23"/>
              </w:object>
            </w:r>
            <w:r>
              <w:t>.</w:t>
            </w:r>
          </w:p>
          <w:p w:rsidR="004334AB" w:rsidRDefault="004334AB" w:rsidP="004334AB">
            <w:pPr>
              <w:pStyle w:val="ListParagraph"/>
            </w:pPr>
          </w:p>
          <w:p w:rsidR="004334AB" w:rsidRDefault="004334AB" w:rsidP="004334A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0150" cy="900113"/>
                  <wp:effectExtent l="19050" t="0" r="0" b="0"/>
                  <wp:docPr id="6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50962" t="57265" r="38141" b="28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00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43B" w:rsidRPr="00E1243B" w:rsidTr="00E1243B">
        <w:tc>
          <w:tcPr>
            <w:tcW w:w="4788" w:type="dxa"/>
            <w:tcBorders>
              <w:right w:val="nil"/>
            </w:tcBorders>
          </w:tcPr>
          <w:p w:rsidR="00E1243B" w:rsidRPr="00E1243B" w:rsidRDefault="00E1243B" w:rsidP="00E1243B">
            <w:pPr>
              <w:pStyle w:val="ListParagraph"/>
              <w:rPr>
                <w:sz w:val="12"/>
                <w:szCs w:val="12"/>
              </w:rPr>
            </w:pPr>
          </w:p>
        </w:tc>
        <w:tc>
          <w:tcPr>
            <w:tcW w:w="4788" w:type="dxa"/>
            <w:tcBorders>
              <w:left w:val="nil"/>
            </w:tcBorders>
          </w:tcPr>
          <w:p w:rsidR="00E1243B" w:rsidRPr="00E1243B" w:rsidRDefault="00E1243B" w:rsidP="00E1243B">
            <w:pPr>
              <w:pStyle w:val="ListParagraph"/>
              <w:rPr>
                <w:sz w:val="12"/>
                <w:szCs w:val="12"/>
              </w:rPr>
            </w:pPr>
          </w:p>
        </w:tc>
      </w:tr>
      <w:tr w:rsidR="00E1243B" w:rsidTr="00E1243B">
        <w:tc>
          <w:tcPr>
            <w:tcW w:w="4788" w:type="dxa"/>
          </w:tcPr>
          <w:p w:rsidR="00E1243B" w:rsidRDefault="00E1243B" w:rsidP="004334AB">
            <w:pPr>
              <w:pStyle w:val="ListParagraph"/>
              <w:numPr>
                <w:ilvl w:val="0"/>
                <w:numId w:val="1"/>
              </w:numPr>
            </w:pPr>
            <w:r>
              <w:t xml:space="preserve">Given that </w:t>
            </w:r>
            <w:r w:rsidRPr="00E1243B">
              <w:rPr>
                <w:position w:val="-4"/>
              </w:rPr>
              <w:object w:dxaOrig="800" w:dyaOrig="260">
                <v:shape id="_x0000_i1033" type="#_x0000_t75" style="width:39.75pt;height:12.75pt" o:ole="">
                  <v:imagedata r:id="rId25" o:title=""/>
                </v:shape>
                <o:OLEObject Type="Embed" ProgID="Equation.DSMT4" ShapeID="_x0000_i1033" DrawAspect="Content" ObjectID="_1535453824" r:id="rId26"/>
              </w:object>
            </w:r>
            <w:r>
              <w:t xml:space="preserve">is a straight angle, find </w:t>
            </w:r>
            <w:proofErr w:type="spellStart"/>
            <w:proofErr w:type="gramStart"/>
            <w:r>
              <w:t>the</w:t>
            </w:r>
            <w:proofErr w:type="spellEnd"/>
            <w:r>
              <w:t xml:space="preserve"> </w:t>
            </w:r>
            <w:proofErr w:type="gramEnd"/>
            <w:r w:rsidRPr="00E1243B">
              <w:rPr>
                <w:position w:val="-6"/>
              </w:rPr>
              <w:object w:dxaOrig="920" w:dyaOrig="279">
                <v:shape id="_x0000_i1034" type="#_x0000_t75" style="width:45.75pt;height:14.25pt" o:ole="">
                  <v:imagedata r:id="rId27" o:title=""/>
                </v:shape>
                <o:OLEObject Type="Embed" ProgID="Equation.DSMT4" ShapeID="_x0000_i1034" DrawAspect="Content" ObjectID="_1535453825" r:id="rId28"/>
              </w:object>
            </w:r>
            <w:r>
              <w:t>.</w:t>
            </w:r>
          </w:p>
          <w:p w:rsidR="00E1243B" w:rsidRDefault="00E1243B" w:rsidP="00E1243B">
            <w:pPr>
              <w:pStyle w:val="ListParagraph"/>
            </w:pPr>
          </w:p>
          <w:p w:rsidR="00E1243B" w:rsidRDefault="00E1243B" w:rsidP="00E1243B">
            <w:pPr>
              <w:pStyle w:val="ListParagraph"/>
              <w:jc w:val="center"/>
            </w:pPr>
            <w:r w:rsidRPr="00E1243B">
              <w:drawing>
                <wp:inline distT="0" distB="0" distL="0" distR="0">
                  <wp:extent cx="1841504" cy="828136"/>
                  <wp:effectExtent l="19050" t="0" r="6346" b="0"/>
                  <wp:docPr id="9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9874" t="39286" r="50981" b="37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266" cy="831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E67" w:rsidRDefault="00D21E67" w:rsidP="00E1243B">
            <w:pPr>
              <w:pStyle w:val="ListParagraph"/>
              <w:jc w:val="center"/>
            </w:pPr>
          </w:p>
          <w:p w:rsidR="00D21E67" w:rsidRDefault="00D21E67" w:rsidP="00E1243B">
            <w:pPr>
              <w:pStyle w:val="ListParagraph"/>
              <w:jc w:val="center"/>
            </w:pPr>
          </w:p>
          <w:p w:rsidR="00D21E67" w:rsidRDefault="00D21E67" w:rsidP="00E1243B">
            <w:pPr>
              <w:pStyle w:val="ListParagraph"/>
              <w:jc w:val="center"/>
            </w:pPr>
          </w:p>
          <w:p w:rsidR="00D21E67" w:rsidRDefault="00D21E67" w:rsidP="00E1243B">
            <w:pPr>
              <w:pStyle w:val="ListParagraph"/>
              <w:jc w:val="center"/>
            </w:pPr>
          </w:p>
          <w:p w:rsidR="00D21E67" w:rsidRDefault="00D21E67" w:rsidP="00E1243B">
            <w:pPr>
              <w:pStyle w:val="ListParagraph"/>
              <w:jc w:val="center"/>
            </w:pPr>
          </w:p>
          <w:p w:rsidR="00D21E67" w:rsidRDefault="00D21E67" w:rsidP="00E1243B">
            <w:pPr>
              <w:pStyle w:val="ListParagraph"/>
              <w:jc w:val="center"/>
            </w:pPr>
          </w:p>
          <w:p w:rsidR="00D21E67" w:rsidRDefault="00D21E67" w:rsidP="00E1243B">
            <w:pPr>
              <w:pStyle w:val="ListParagraph"/>
              <w:jc w:val="center"/>
            </w:pPr>
          </w:p>
          <w:p w:rsidR="00D21E67" w:rsidRDefault="00D21E67" w:rsidP="00E1243B">
            <w:pPr>
              <w:pStyle w:val="ListParagraph"/>
              <w:jc w:val="center"/>
            </w:pPr>
          </w:p>
          <w:p w:rsidR="00D21E67" w:rsidRDefault="00D21E67" w:rsidP="00E1243B">
            <w:pPr>
              <w:pStyle w:val="ListParagraph"/>
              <w:jc w:val="center"/>
            </w:pPr>
          </w:p>
          <w:p w:rsidR="00D21E67" w:rsidRDefault="00D21E67" w:rsidP="00E1243B">
            <w:pPr>
              <w:pStyle w:val="ListParagraph"/>
              <w:jc w:val="center"/>
            </w:pPr>
          </w:p>
        </w:tc>
        <w:tc>
          <w:tcPr>
            <w:tcW w:w="4788" w:type="dxa"/>
          </w:tcPr>
          <w:p w:rsidR="00E1243B" w:rsidRDefault="00D21E67" w:rsidP="004334AB">
            <w:pPr>
              <w:pStyle w:val="ListParagraph"/>
              <w:numPr>
                <w:ilvl w:val="0"/>
                <w:numId w:val="1"/>
              </w:numPr>
            </w:pPr>
            <w:r>
              <w:t xml:space="preserve">Given that </w:t>
            </w:r>
            <w:r w:rsidRPr="00E1243B">
              <w:rPr>
                <w:position w:val="-6"/>
              </w:rPr>
              <w:object w:dxaOrig="740" w:dyaOrig="279">
                <v:shape id="_x0000_i1035" type="#_x0000_t75" style="width:36.75pt;height:14.25pt" o:ole="">
                  <v:imagedata r:id="rId30" o:title=""/>
                </v:shape>
                <o:OLEObject Type="Embed" ProgID="Equation.DSMT4" ShapeID="_x0000_i1035" DrawAspect="Content" ObjectID="_1535453826" r:id="rId31"/>
              </w:object>
            </w:r>
            <w:r>
              <w:t xml:space="preserve">is a right angle, find </w:t>
            </w:r>
            <w:proofErr w:type="spellStart"/>
            <w:proofErr w:type="gramStart"/>
            <w:r>
              <w:t>the</w:t>
            </w:r>
            <w:proofErr w:type="spellEnd"/>
            <w:r>
              <w:t xml:space="preserve"> </w:t>
            </w:r>
            <w:proofErr w:type="gramEnd"/>
            <w:r w:rsidRPr="00D21E67">
              <w:rPr>
                <w:position w:val="-6"/>
              </w:rPr>
              <w:object w:dxaOrig="920" w:dyaOrig="279">
                <v:shape id="_x0000_i1036" type="#_x0000_t75" style="width:45.75pt;height:14.25pt" o:ole="">
                  <v:imagedata r:id="rId32" o:title=""/>
                </v:shape>
                <o:OLEObject Type="Embed" ProgID="Equation.DSMT4" ShapeID="_x0000_i1036" DrawAspect="Content" ObjectID="_1535453827" r:id="rId33"/>
              </w:object>
            </w:r>
            <w:r>
              <w:t>.</w:t>
            </w:r>
          </w:p>
          <w:p w:rsidR="00D21E67" w:rsidRDefault="00D21E67" w:rsidP="00D21E67">
            <w:pPr>
              <w:pStyle w:val="ListParagraph"/>
            </w:pPr>
          </w:p>
          <w:p w:rsidR="00E1243B" w:rsidRDefault="00E1243B" w:rsidP="00D21E67">
            <w:pPr>
              <w:pStyle w:val="ListParagraph"/>
              <w:jc w:val="center"/>
            </w:pPr>
            <w:r w:rsidRPr="00E1243B">
              <w:drawing>
                <wp:inline distT="0" distB="0" distL="0" distR="0">
                  <wp:extent cx="1465926" cy="767751"/>
                  <wp:effectExtent l="19050" t="0" r="924" b="0"/>
                  <wp:docPr id="8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57732" t="39048" r="19326" b="39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708" cy="768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4AB" w:rsidRDefault="004334AB"/>
    <w:p w:rsidR="004334AB" w:rsidRDefault="004334AB"/>
    <w:p w:rsidR="004334AB" w:rsidRDefault="004334AB"/>
    <w:p w:rsidR="004334AB" w:rsidRDefault="004334AB"/>
    <w:p w:rsidR="004334AB" w:rsidRDefault="004334AB"/>
    <w:p w:rsidR="0071077E" w:rsidRDefault="0071077E"/>
    <w:sectPr w:rsidR="0071077E" w:rsidSect="0071077E">
      <w:head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7214" w:rsidRDefault="001D7214" w:rsidP="004334AB">
      <w:r>
        <w:separator/>
      </w:r>
    </w:p>
  </w:endnote>
  <w:endnote w:type="continuationSeparator" w:id="0">
    <w:p w:rsidR="001D7214" w:rsidRDefault="001D7214" w:rsidP="004334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7214" w:rsidRDefault="001D7214" w:rsidP="004334AB">
      <w:r>
        <w:separator/>
      </w:r>
    </w:p>
  </w:footnote>
  <w:footnote w:type="continuationSeparator" w:id="0">
    <w:p w:rsidR="001D7214" w:rsidRDefault="001D7214" w:rsidP="004334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4AB" w:rsidRDefault="004334AB">
    <w:pPr>
      <w:pStyle w:val="Header"/>
    </w:pPr>
    <w:r>
      <w:t>Geometry</w:t>
    </w:r>
    <w:r>
      <w:tab/>
    </w:r>
    <w:r>
      <w:tab/>
      <w:t>Name: __________________________</w:t>
    </w:r>
  </w:p>
  <w:p w:rsidR="004334AB" w:rsidRDefault="004334AB">
    <w:pPr>
      <w:pStyle w:val="Header"/>
    </w:pPr>
    <w:r>
      <w:t>1.3-1.4 Review</w:t>
    </w:r>
    <w:r>
      <w:tab/>
    </w:r>
    <w:r>
      <w:tab/>
      <w:t>Date: ______________ Period: 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43B" w:rsidRDefault="00E1243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A32F9E"/>
    <w:multiLevelType w:val="hybridMultilevel"/>
    <w:tmpl w:val="CF98803C"/>
    <w:lvl w:ilvl="0" w:tplc="F2B8FF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34AB"/>
    <w:rsid w:val="000E23D1"/>
    <w:rsid w:val="001310D0"/>
    <w:rsid w:val="00135CAE"/>
    <w:rsid w:val="001D7214"/>
    <w:rsid w:val="004334AB"/>
    <w:rsid w:val="0069098E"/>
    <w:rsid w:val="0071077E"/>
    <w:rsid w:val="00B83093"/>
    <w:rsid w:val="00D21E67"/>
    <w:rsid w:val="00E1243B"/>
    <w:rsid w:val="00EA77F6"/>
    <w:rsid w:val="00FC57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7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34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4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334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334AB"/>
  </w:style>
  <w:style w:type="paragraph" w:styleId="Footer">
    <w:name w:val="footer"/>
    <w:basedOn w:val="Normal"/>
    <w:link w:val="FooterChar"/>
    <w:uiPriority w:val="99"/>
    <w:semiHidden/>
    <w:unhideWhenUsed/>
    <w:rsid w:val="004334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334AB"/>
  </w:style>
  <w:style w:type="table" w:styleId="TableGrid">
    <w:name w:val="Table Grid"/>
    <w:basedOn w:val="TableNormal"/>
    <w:uiPriority w:val="59"/>
    <w:rsid w:val="004334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334A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openxmlformats.org/officeDocument/2006/relationships/header" Target="header2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oleObject" Target="embeddings/oleObject12.bin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image" Target="media/image14.wmf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0.bin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oleObject" Target="embeddings/oleObject11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3.bin"/><Relationship Id="rId22" Type="http://schemas.openxmlformats.org/officeDocument/2006/relationships/image" Target="media/image8.wmf"/><Relationship Id="rId27" Type="http://schemas.openxmlformats.org/officeDocument/2006/relationships/image" Target="media/image11.wmf"/><Relationship Id="rId30" Type="http://schemas.openxmlformats.org/officeDocument/2006/relationships/image" Target="media/image13.w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staff</dc:creator>
  <cp:lastModifiedBy>staff</cp:lastModifiedBy>
  <cp:revision>3</cp:revision>
  <cp:lastPrinted>2016-09-15T17:02:00Z</cp:lastPrinted>
  <dcterms:created xsi:type="dcterms:W3CDTF">2016-09-15T16:10:00Z</dcterms:created>
  <dcterms:modified xsi:type="dcterms:W3CDTF">2016-09-15T18:10:00Z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